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07F" w:rsidRDefault="0080007F" w:rsidP="00A56FAC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b/>
          <w:sz w:val="36"/>
          <w:szCs w:val="36"/>
          <w:lang w:eastAsia="pl-PL"/>
        </w:rPr>
      </w:pPr>
      <w:r w:rsidRPr="005A640F">
        <w:rPr>
          <w:rFonts w:ascii="Arial" w:hAnsi="Arial" w:cs="Arial"/>
          <w:b/>
          <w:sz w:val="36"/>
          <w:szCs w:val="36"/>
          <w:lang w:eastAsia="pl-PL"/>
        </w:rPr>
        <w:t xml:space="preserve">Procedura obowiązująca osoby korzystające z basenu przy Szkole Podstawowej </w:t>
      </w:r>
    </w:p>
    <w:p w:rsidR="0080007F" w:rsidRDefault="0080007F" w:rsidP="00A56FAC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b/>
          <w:sz w:val="36"/>
          <w:szCs w:val="36"/>
          <w:lang w:eastAsia="pl-PL"/>
        </w:rPr>
      </w:pPr>
      <w:r w:rsidRPr="005A640F">
        <w:rPr>
          <w:rFonts w:ascii="Arial" w:hAnsi="Arial" w:cs="Arial"/>
          <w:b/>
          <w:sz w:val="36"/>
          <w:szCs w:val="36"/>
          <w:lang w:eastAsia="pl-PL"/>
        </w:rPr>
        <w:t xml:space="preserve"> im .K. K. Baczyńskiego w Zebrzydowicach w</w:t>
      </w:r>
      <w:r>
        <w:rPr>
          <w:rFonts w:ascii="Arial" w:hAnsi="Arial" w:cs="Arial"/>
          <w:b/>
          <w:sz w:val="36"/>
          <w:szCs w:val="36"/>
          <w:lang w:eastAsia="pl-PL"/>
        </w:rPr>
        <w:t> </w:t>
      </w:r>
      <w:r w:rsidRPr="005A640F">
        <w:rPr>
          <w:rFonts w:ascii="Arial" w:hAnsi="Arial" w:cs="Arial"/>
          <w:b/>
          <w:sz w:val="36"/>
          <w:szCs w:val="36"/>
          <w:lang w:eastAsia="pl-PL"/>
        </w:rPr>
        <w:t>czasie trwania epidemii COVID-19:</w:t>
      </w:r>
    </w:p>
    <w:p w:rsidR="0080007F" w:rsidRPr="005A640F" w:rsidRDefault="0080007F" w:rsidP="00A56FAC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b/>
          <w:sz w:val="36"/>
          <w:szCs w:val="36"/>
          <w:lang w:eastAsia="pl-PL"/>
        </w:rPr>
      </w:pP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Basen jest czynny od godziny 15.00 do 21.00.</w:t>
      </w:r>
    </w:p>
    <w:p w:rsidR="0080007F" w:rsidRDefault="0080007F" w:rsidP="00142BFF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 xml:space="preserve">Określa się następujące godziny w których klienci będą wchodzić do budynku basenu: </w:t>
      </w:r>
    </w:p>
    <w:p w:rsidR="0080007F" w:rsidRPr="00EE3EDB" w:rsidRDefault="0080007F" w:rsidP="00142BFF">
      <w:pPr>
        <w:pStyle w:val="ListParagraph"/>
        <w:shd w:val="clear" w:color="auto" w:fill="FFFFFF"/>
        <w:spacing w:before="100" w:beforeAutospacing="1" w:after="66" w:line="240" w:lineRule="auto"/>
        <w:jc w:val="center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>15.30,</w:t>
      </w:r>
      <w:r>
        <w:rPr>
          <w:rFonts w:ascii="Arial" w:hAnsi="Arial" w:cs="Arial"/>
          <w:sz w:val="30"/>
          <w:szCs w:val="30"/>
          <w:lang w:eastAsia="pl-PL"/>
        </w:rPr>
        <w:tab/>
        <w:t xml:space="preserve"> 17.00,</w:t>
      </w:r>
      <w:r>
        <w:rPr>
          <w:rFonts w:ascii="Arial" w:hAnsi="Arial" w:cs="Arial"/>
          <w:sz w:val="30"/>
          <w:szCs w:val="30"/>
          <w:lang w:eastAsia="pl-PL"/>
        </w:rPr>
        <w:tab/>
        <w:t xml:space="preserve"> 18.30, </w:t>
      </w:r>
      <w:r>
        <w:rPr>
          <w:rFonts w:ascii="Arial" w:hAnsi="Arial" w:cs="Arial"/>
          <w:sz w:val="30"/>
          <w:szCs w:val="30"/>
          <w:lang w:eastAsia="pl-PL"/>
        </w:rPr>
        <w:tab/>
        <w:t>20.00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Nie ma rezerwacji wejść. Klienci wpuszczani są wg kolejności, aż do osiągnięcia limitu.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 xml:space="preserve"> Na terenie basenu może przebywać jednocześnie </w:t>
      </w:r>
      <w:r>
        <w:rPr>
          <w:rFonts w:ascii="Arial" w:hAnsi="Arial" w:cs="Arial"/>
          <w:sz w:val="30"/>
          <w:szCs w:val="30"/>
          <w:lang w:eastAsia="pl-PL"/>
        </w:rPr>
        <w:t>maksymalnie 6</w:t>
      </w:r>
      <w:r w:rsidRPr="00EE3EDB">
        <w:rPr>
          <w:rFonts w:ascii="Arial" w:hAnsi="Arial" w:cs="Arial"/>
          <w:sz w:val="30"/>
          <w:szCs w:val="30"/>
          <w:lang w:eastAsia="pl-PL"/>
        </w:rPr>
        <w:t xml:space="preserve"> osób, z tym, że z jednego toru na basenie mogą jednocześni</w:t>
      </w:r>
      <w:r>
        <w:rPr>
          <w:rFonts w:ascii="Arial" w:hAnsi="Arial" w:cs="Arial"/>
          <w:sz w:val="30"/>
          <w:szCs w:val="30"/>
          <w:lang w:eastAsia="pl-PL"/>
        </w:rPr>
        <w:t>e korzystać maksymalnie 4 osoby.</w:t>
      </w:r>
    </w:p>
    <w:p w:rsidR="0080007F" w:rsidRDefault="0080007F" w:rsidP="008E6C15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8E6C15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B14D65">
        <w:rPr>
          <w:rFonts w:ascii="Arial" w:hAnsi="Arial" w:cs="Arial"/>
          <w:sz w:val="30"/>
          <w:szCs w:val="30"/>
          <w:lang w:eastAsia="pl-PL"/>
        </w:rPr>
        <w:t xml:space="preserve">Pracownicy </w:t>
      </w:r>
      <w:r>
        <w:rPr>
          <w:rFonts w:ascii="Arial" w:hAnsi="Arial" w:cs="Arial"/>
          <w:sz w:val="30"/>
          <w:szCs w:val="30"/>
          <w:lang w:eastAsia="pl-PL"/>
        </w:rPr>
        <w:t>obsługi</w:t>
      </w:r>
      <w:r w:rsidRPr="00B14D65">
        <w:rPr>
          <w:rFonts w:ascii="Arial" w:hAnsi="Arial" w:cs="Arial"/>
          <w:sz w:val="30"/>
          <w:szCs w:val="30"/>
          <w:lang w:eastAsia="pl-PL"/>
        </w:rPr>
        <w:t xml:space="preserve"> obowiązkowo prowadzą weryfikację ilości osób przebywających na obiekcie</w:t>
      </w:r>
      <w:r>
        <w:rPr>
          <w:rFonts w:ascii="Arial" w:hAnsi="Arial" w:cs="Arial"/>
          <w:sz w:val="30"/>
          <w:szCs w:val="30"/>
          <w:lang w:eastAsia="pl-PL"/>
        </w:rPr>
        <w:t>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Wejście na basen następuje co 1,5 godziny.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 xml:space="preserve">Przebywanie na obiekcie może wynosić maksymalnie 1 godzinę włączając w to czas na przebranie się w szatni </w:t>
      </w:r>
      <w:r>
        <w:rPr>
          <w:rFonts w:ascii="Arial" w:hAnsi="Arial" w:cs="Arial"/>
          <w:sz w:val="30"/>
          <w:szCs w:val="30"/>
          <w:lang w:eastAsia="pl-PL"/>
        </w:rPr>
        <w:t xml:space="preserve">oraz </w:t>
      </w:r>
      <w:r w:rsidRPr="00EE3EDB">
        <w:rPr>
          <w:rFonts w:ascii="Arial" w:hAnsi="Arial" w:cs="Arial"/>
          <w:sz w:val="30"/>
          <w:szCs w:val="30"/>
          <w:lang w:eastAsia="pl-PL"/>
        </w:rPr>
        <w:t>umycie ciała pod natryskiem.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W obiekcie obowiązuje noszenie osłon nosa i ust przez użytkowników, z wyłączeniem kąpieli i pływania w basenie.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 xml:space="preserve">Zapewnia się pół godzinną przerwę pomiędzy kolejnymi grupami korzystających z basenu w celu dezynfekcji szatni i </w:t>
      </w:r>
      <w:r>
        <w:rPr>
          <w:rFonts w:ascii="Arial" w:hAnsi="Arial" w:cs="Arial"/>
          <w:sz w:val="30"/>
          <w:szCs w:val="30"/>
          <w:lang w:eastAsia="pl-PL"/>
        </w:rPr>
        <w:t>s</w:t>
      </w:r>
      <w:r w:rsidRPr="00EE3EDB">
        <w:rPr>
          <w:rFonts w:ascii="Arial" w:hAnsi="Arial" w:cs="Arial"/>
          <w:sz w:val="30"/>
          <w:szCs w:val="30"/>
          <w:lang w:eastAsia="pl-PL"/>
        </w:rPr>
        <w:t>anitariatów.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Z basenu mogą korzystać tylko klienci indywidualni. Zajęcia grupowe oraz nauka pływania jest wstrzymana do odwołania.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Do obiektu mogą wejść wyłącznie osoby, które nie mają żadnych objawów jakiejkolwiek infekcji, przede wszystkim dróg oddechowych.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Przed wejściem na obiekt oraz przy jego opuszczaniu należy obowiązkowo zdezynfekować dłonie.</w:t>
      </w:r>
    </w:p>
    <w:p w:rsidR="0080007F" w:rsidRPr="00EE3EDB" w:rsidRDefault="0080007F" w:rsidP="009B1066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Osłona ust i nosa powinna być zdjęta i pozostawiona wraz z ubraniem w szatni, z której należy bezpośrednio udać się pod natrysk i poprzez brodzik przejść do basenu. Ubierając się po kąpieli należy ponownie założyć osłonę ust i nosa w pomieszczeniu przebieralni.</w:t>
      </w:r>
    </w:p>
    <w:p w:rsidR="0080007F" w:rsidRPr="00EE3EDB" w:rsidRDefault="0080007F" w:rsidP="00347F80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347F80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Mycia i dezynfekcji rąk oraz nakładania i zdejmowania maseczki należy dokonywać zgodnie z instrukcjami umieszczonymi w szatniach i toaletach.</w:t>
      </w:r>
    </w:p>
    <w:p w:rsidR="0080007F" w:rsidRDefault="0080007F" w:rsidP="00347F80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347F80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>Zużyte maseczki i rękawice ochronne należy wyrzucać wyłącznie do wyznaczonych koszów na śmieci.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W strefie wejścia na pływalnię, przy kasie, w szatni, w strefie z prysznicami, toaletach, na hali basenowej oraz w niecce basenu, także podczas pływania należy zachować dystans społeczny z wyjątkiem osób wspólnie zamieszkujących.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Pr="00EE3EDB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Bezpośrednio przed kasą biletową może znajdować się jedna osoba. Oczekujący zachowują dystans społeczny stosując się do wyznaczonych stref przed kasą.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9B1066">
      <w:pPr>
        <w:pStyle w:val="ListParagraph"/>
        <w:numPr>
          <w:ilvl w:val="0"/>
          <w:numId w:val="3"/>
        </w:numPr>
        <w:shd w:val="clear" w:color="auto" w:fill="FFFFFF"/>
        <w:spacing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W strefie z prysznicami mo</w:t>
      </w:r>
      <w:r>
        <w:rPr>
          <w:rFonts w:ascii="Arial" w:hAnsi="Arial" w:cs="Arial"/>
          <w:sz w:val="30"/>
          <w:szCs w:val="30"/>
          <w:lang w:eastAsia="pl-PL"/>
        </w:rPr>
        <w:t>gą</w:t>
      </w:r>
      <w:r w:rsidRPr="00EE3EDB">
        <w:rPr>
          <w:rFonts w:ascii="Arial" w:hAnsi="Arial" w:cs="Arial"/>
          <w:sz w:val="30"/>
          <w:szCs w:val="30"/>
          <w:lang w:eastAsia="pl-PL"/>
        </w:rPr>
        <w:t xml:space="preserve"> przebywać maksymalnie 3 osoby.</w:t>
      </w:r>
    </w:p>
    <w:p w:rsidR="0080007F" w:rsidRPr="009B1066" w:rsidRDefault="0080007F" w:rsidP="009B1066">
      <w:pPr>
        <w:shd w:val="clear" w:color="auto" w:fill="FFFFFF"/>
        <w:spacing w:after="66" w:line="240" w:lineRule="auto"/>
        <w:ind w:left="360"/>
        <w:rPr>
          <w:rFonts w:ascii="Arial" w:hAnsi="Arial" w:cs="Arial"/>
          <w:sz w:val="30"/>
          <w:szCs w:val="30"/>
          <w:lang w:eastAsia="pl-PL"/>
        </w:rPr>
      </w:pPr>
    </w:p>
    <w:p w:rsidR="0080007F" w:rsidRPr="009B1066" w:rsidRDefault="0080007F" w:rsidP="009B1066">
      <w:pPr>
        <w:pStyle w:val="ListParagraph"/>
        <w:numPr>
          <w:ilvl w:val="0"/>
          <w:numId w:val="3"/>
        </w:numPr>
        <w:shd w:val="clear" w:color="auto" w:fill="FFFFFF"/>
        <w:spacing w:after="66" w:line="240" w:lineRule="auto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>Nie ma możliwości korzystania z suszarek do włosów.</w:t>
      </w:r>
    </w:p>
    <w:p w:rsidR="0080007F" w:rsidRPr="00EE3EDB" w:rsidRDefault="0080007F" w:rsidP="00EE3EDB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 w:rsidRPr="00EE3EDB">
        <w:rPr>
          <w:rFonts w:ascii="Arial" w:hAnsi="Arial" w:cs="Arial"/>
          <w:sz w:val="30"/>
          <w:szCs w:val="30"/>
          <w:lang w:eastAsia="pl-PL"/>
        </w:rPr>
        <w:t>Zabrania się siadania, odpoczynku i oczekiwania lub przedłużania pobytu w pomieszczeniach obiektu. Należy ograniczyć pobyt w obiekcie do czasu kąpieli w basenie i przebrania się.</w:t>
      </w:r>
    </w:p>
    <w:p w:rsidR="0080007F" w:rsidRDefault="0080007F" w:rsidP="00613CBA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>Kąpiącym się nie będzie wypożyczany sprzęt sportowy (deski, makarony itp.), chyba, że jest to konieczne w związku z  udzielaniem  pomocy lub podejmowaniem czynności ratunkowych w stosunku do osób przebywających na obiekcie.</w:t>
      </w:r>
    </w:p>
    <w:p w:rsidR="0080007F" w:rsidRPr="00EE3EDB" w:rsidRDefault="0080007F" w:rsidP="00A56FAC">
      <w:pPr>
        <w:pStyle w:val="ListParagraph"/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</w:p>
    <w:p w:rsidR="0080007F" w:rsidRDefault="0080007F" w:rsidP="00EE3EDB">
      <w:pPr>
        <w:pStyle w:val="ListParagraph"/>
        <w:numPr>
          <w:ilvl w:val="0"/>
          <w:numId w:val="3"/>
        </w:numPr>
        <w:shd w:val="clear" w:color="auto" w:fill="FFFFFF"/>
        <w:spacing w:before="100" w:beforeAutospacing="1" w:after="66" w:line="240" w:lineRule="auto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>Telefony alarmowe:</w:t>
      </w:r>
    </w:p>
    <w:p w:rsidR="0080007F" w:rsidRPr="007F3D9D" w:rsidRDefault="0080007F" w:rsidP="00EE3EDB">
      <w:pPr>
        <w:pStyle w:val="ListParagraph"/>
        <w:rPr>
          <w:rFonts w:ascii="Arial" w:hAnsi="Arial" w:cs="Arial"/>
          <w:sz w:val="30"/>
          <w:szCs w:val="30"/>
          <w:lang w:eastAsia="pl-PL"/>
        </w:rPr>
      </w:pPr>
    </w:p>
    <w:p w:rsidR="0080007F" w:rsidRPr="001022BD" w:rsidRDefault="0080007F" w:rsidP="00EE3EDB">
      <w:pPr>
        <w:shd w:val="clear" w:color="auto" w:fill="FFFFFF"/>
        <w:spacing w:before="100" w:beforeAutospacing="1" w:after="66"/>
        <w:ind w:left="1494" w:hanging="1134"/>
        <w:rPr>
          <w:rFonts w:ascii="Arial" w:hAnsi="Arial" w:cs="Arial"/>
          <w:b/>
          <w:sz w:val="30"/>
          <w:szCs w:val="30"/>
          <w:u w:val="single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 xml:space="preserve">Pogotowie ratunkowe </w:t>
      </w:r>
      <w:r w:rsidRPr="001022BD">
        <w:rPr>
          <w:rFonts w:ascii="Arial" w:hAnsi="Arial" w:cs="Arial"/>
          <w:b/>
          <w:sz w:val="30"/>
          <w:szCs w:val="30"/>
          <w:u w:val="single"/>
          <w:lang w:eastAsia="pl-PL"/>
        </w:rPr>
        <w:t>999</w:t>
      </w:r>
    </w:p>
    <w:p w:rsidR="0080007F" w:rsidRDefault="0080007F" w:rsidP="00EE3EDB">
      <w:pPr>
        <w:shd w:val="clear" w:color="auto" w:fill="FFFFFF"/>
        <w:spacing w:before="100" w:beforeAutospacing="1" w:after="66"/>
        <w:ind w:left="1494" w:hanging="1134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 xml:space="preserve">Policja </w:t>
      </w:r>
      <w:r w:rsidRPr="001022BD">
        <w:rPr>
          <w:rFonts w:ascii="Arial" w:hAnsi="Arial" w:cs="Arial"/>
          <w:b/>
          <w:sz w:val="30"/>
          <w:szCs w:val="30"/>
          <w:u w:val="single"/>
          <w:lang w:eastAsia="pl-PL"/>
        </w:rPr>
        <w:t>997</w:t>
      </w:r>
    </w:p>
    <w:p w:rsidR="0080007F" w:rsidRPr="001022BD" w:rsidRDefault="0080007F" w:rsidP="00EE3EDB">
      <w:pPr>
        <w:shd w:val="clear" w:color="auto" w:fill="FFFFFF"/>
        <w:spacing w:before="100" w:beforeAutospacing="1" w:after="66"/>
        <w:ind w:left="1494" w:hanging="1134"/>
        <w:rPr>
          <w:rFonts w:ascii="Arial" w:hAnsi="Arial" w:cs="Arial"/>
          <w:b/>
          <w:sz w:val="30"/>
          <w:szCs w:val="30"/>
          <w:u w:val="single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 xml:space="preserve">Straż pożarna </w:t>
      </w:r>
      <w:r w:rsidRPr="001022BD">
        <w:rPr>
          <w:rFonts w:ascii="Arial" w:hAnsi="Arial" w:cs="Arial"/>
          <w:b/>
          <w:sz w:val="30"/>
          <w:szCs w:val="30"/>
          <w:u w:val="single"/>
          <w:lang w:eastAsia="pl-PL"/>
        </w:rPr>
        <w:t>998</w:t>
      </w:r>
    </w:p>
    <w:p w:rsidR="0080007F" w:rsidRDefault="0080007F" w:rsidP="00EE3EDB">
      <w:pPr>
        <w:shd w:val="clear" w:color="auto" w:fill="FFFFFF"/>
        <w:spacing w:before="100" w:beforeAutospacing="1" w:after="66"/>
        <w:ind w:left="284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 xml:space="preserve">Państwowy Powiatowy Inspektor Sanitarny w Cieszynie - infolinia na temat koronowirusa </w:t>
      </w:r>
      <w:r w:rsidRPr="001022BD">
        <w:rPr>
          <w:rFonts w:ascii="Arial" w:hAnsi="Arial" w:cs="Arial"/>
          <w:b/>
          <w:sz w:val="30"/>
          <w:szCs w:val="30"/>
          <w:u w:val="single"/>
          <w:lang w:eastAsia="pl-PL"/>
        </w:rPr>
        <w:t>502 281 673</w:t>
      </w:r>
    </w:p>
    <w:p w:rsidR="0080007F" w:rsidRDefault="0080007F" w:rsidP="00EE3EDB">
      <w:pPr>
        <w:shd w:val="clear" w:color="auto" w:fill="FFFFFF"/>
        <w:spacing w:before="100" w:beforeAutospacing="1" w:after="66"/>
        <w:ind w:left="426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 xml:space="preserve">Najbliższy szpital z oddziałem zakaźnym – Szpital Śląski w Cieszynie </w:t>
      </w:r>
      <w:r w:rsidRPr="001022BD">
        <w:rPr>
          <w:rFonts w:ascii="Arial" w:hAnsi="Arial" w:cs="Arial"/>
          <w:b/>
          <w:sz w:val="30"/>
          <w:szCs w:val="30"/>
          <w:u w:val="single"/>
          <w:lang w:eastAsia="pl-PL"/>
        </w:rPr>
        <w:t>33 854 92 00</w:t>
      </w:r>
    </w:p>
    <w:p w:rsidR="0080007F" w:rsidRPr="00B14D65" w:rsidRDefault="0080007F" w:rsidP="00EE3EDB">
      <w:pPr>
        <w:shd w:val="clear" w:color="auto" w:fill="FFFFFF"/>
        <w:spacing w:before="100" w:beforeAutospacing="1" w:after="66"/>
        <w:ind w:left="426"/>
        <w:rPr>
          <w:rFonts w:ascii="Arial" w:hAnsi="Arial" w:cs="Arial"/>
          <w:sz w:val="30"/>
          <w:szCs w:val="30"/>
          <w:lang w:eastAsia="pl-PL"/>
        </w:rPr>
      </w:pPr>
      <w:r>
        <w:rPr>
          <w:rFonts w:ascii="Arial" w:hAnsi="Arial" w:cs="Arial"/>
          <w:sz w:val="30"/>
          <w:szCs w:val="30"/>
          <w:lang w:eastAsia="pl-PL"/>
        </w:rPr>
        <w:t>I</w:t>
      </w:r>
      <w:r w:rsidRPr="001022BD">
        <w:rPr>
          <w:rFonts w:ascii="Arial" w:hAnsi="Arial" w:cs="Arial"/>
          <w:sz w:val="30"/>
          <w:szCs w:val="30"/>
          <w:lang w:eastAsia="pl-PL"/>
        </w:rPr>
        <w:t>nfolini</w:t>
      </w:r>
      <w:r>
        <w:rPr>
          <w:rFonts w:ascii="Arial" w:hAnsi="Arial" w:cs="Arial"/>
          <w:sz w:val="30"/>
          <w:szCs w:val="30"/>
          <w:lang w:eastAsia="pl-PL"/>
        </w:rPr>
        <w:t>a</w:t>
      </w:r>
      <w:r w:rsidRPr="001022BD">
        <w:rPr>
          <w:rFonts w:ascii="Arial" w:hAnsi="Arial" w:cs="Arial"/>
          <w:sz w:val="30"/>
          <w:szCs w:val="30"/>
          <w:lang w:eastAsia="pl-PL"/>
        </w:rPr>
        <w:t xml:space="preserve"> Narodowego Funduszu Zdrowia dotycząc</w:t>
      </w:r>
      <w:r>
        <w:rPr>
          <w:rFonts w:ascii="Arial" w:hAnsi="Arial" w:cs="Arial"/>
          <w:sz w:val="30"/>
          <w:szCs w:val="30"/>
          <w:lang w:eastAsia="pl-PL"/>
        </w:rPr>
        <w:t xml:space="preserve">a </w:t>
      </w:r>
      <w:r w:rsidRPr="001022BD">
        <w:rPr>
          <w:rFonts w:ascii="Arial" w:hAnsi="Arial" w:cs="Arial"/>
          <w:sz w:val="30"/>
          <w:szCs w:val="30"/>
          <w:lang w:eastAsia="pl-PL"/>
        </w:rPr>
        <w:t xml:space="preserve">postępowania w sytuacji podejrzenia zakażenia korona wirusem </w:t>
      </w:r>
      <w:r w:rsidRPr="001022BD">
        <w:rPr>
          <w:rFonts w:ascii="Arial" w:hAnsi="Arial" w:cs="Arial"/>
          <w:b/>
          <w:sz w:val="30"/>
          <w:szCs w:val="30"/>
          <w:u w:val="single"/>
          <w:lang w:eastAsia="pl-PL"/>
        </w:rPr>
        <w:t>800 190 590</w:t>
      </w:r>
    </w:p>
    <w:p w:rsidR="0080007F" w:rsidRPr="00B14D65" w:rsidRDefault="0080007F" w:rsidP="00EE3EDB">
      <w:pPr>
        <w:shd w:val="clear" w:color="auto" w:fill="FFFFFF"/>
        <w:spacing w:before="100" w:beforeAutospacing="1" w:after="66"/>
        <w:ind w:hanging="1134"/>
        <w:rPr>
          <w:rFonts w:ascii="Arial" w:hAnsi="Arial" w:cs="Arial"/>
          <w:sz w:val="30"/>
          <w:szCs w:val="30"/>
          <w:lang w:eastAsia="pl-PL"/>
        </w:rPr>
      </w:pPr>
    </w:p>
    <w:p w:rsidR="0080007F" w:rsidRPr="00B14D65" w:rsidRDefault="0080007F" w:rsidP="00EE3EDB">
      <w:pPr>
        <w:shd w:val="clear" w:color="auto" w:fill="FFFFFF"/>
        <w:spacing w:after="497" w:line="463" w:lineRule="atLeast"/>
        <w:rPr>
          <w:rFonts w:ascii="Arial" w:hAnsi="Arial" w:cs="Arial"/>
          <w:sz w:val="30"/>
          <w:szCs w:val="30"/>
          <w:lang w:eastAsia="pl-PL"/>
        </w:rPr>
      </w:pPr>
      <w:r w:rsidRPr="00B14D65">
        <w:rPr>
          <w:rFonts w:ascii="Arial" w:hAnsi="Arial" w:cs="Arial"/>
          <w:sz w:val="30"/>
          <w:szCs w:val="30"/>
          <w:lang w:eastAsia="pl-PL"/>
        </w:rPr>
        <w:t>Z powodu nadal istniejącego zagrożenia zarażeniem koronawirusem, koniecznością przeciwdziałania jego rozprzestrzenianiu w nasz</w:t>
      </w:r>
      <w:r>
        <w:rPr>
          <w:rFonts w:ascii="Arial" w:hAnsi="Arial" w:cs="Arial"/>
          <w:sz w:val="30"/>
          <w:szCs w:val="30"/>
          <w:lang w:eastAsia="pl-PL"/>
        </w:rPr>
        <w:t>ej miejscowości</w:t>
      </w:r>
      <w:r w:rsidRPr="00B14D65">
        <w:rPr>
          <w:rFonts w:ascii="Arial" w:hAnsi="Arial" w:cs="Arial"/>
          <w:sz w:val="30"/>
          <w:szCs w:val="30"/>
          <w:lang w:eastAsia="pl-PL"/>
        </w:rPr>
        <w:t xml:space="preserve"> i kraju oraz w trosce o bezpieczeństwo i zdrowie mieszkańców</w:t>
      </w:r>
      <w:r>
        <w:rPr>
          <w:rFonts w:ascii="Arial" w:hAnsi="Arial" w:cs="Arial"/>
          <w:sz w:val="30"/>
          <w:szCs w:val="30"/>
          <w:lang w:eastAsia="pl-PL"/>
        </w:rPr>
        <w:t>,</w:t>
      </w:r>
      <w:r w:rsidRPr="00B14D65">
        <w:rPr>
          <w:rFonts w:ascii="Arial" w:hAnsi="Arial" w:cs="Arial"/>
          <w:sz w:val="30"/>
          <w:szCs w:val="30"/>
          <w:lang w:eastAsia="pl-PL"/>
        </w:rPr>
        <w:t xml:space="preserve"> apelujemy o przestrzeganie wszystkich  zasad i obostrzeń  związanych z</w:t>
      </w:r>
      <w:r>
        <w:rPr>
          <w:rFonts w:ascii="Arial" w:hAnsi="Arial" w:cs="Arial"/>
          <w:sz w:val="30"/>
          <w:szCs w:val="30"/>
          <w:lang w:eastAsia="pl-PL"/>
        </w:rPr>
        <w:t>e</w:t>
      </w:r>
      <w:r w:rsidRPr="00B14D65">
        <w:rPr>
          <w:rFonts w:ascii="Arial" w:hAnsi="Arial" w:cs="Arial"/>
          <w:sz w:val="30"/>
          <w:szCs w:val="30"/>
          <w:lang w:eastAsia="pl-PL"/>
        </w:rPr>
        <w:t xml:space="preserve"> stanem epidemii.</w:t>
      </w:r>
    </w:p>
    <w:p w:rsidR="0080007F" w:rsidRPr="00B306AA" w:rsidRDefault="0080007F" w:rsidP="00B306AA">
      <w:pPr>
        <w:shd w:val="clear" w:color="auto" w:fill="F2F2FD"/>
        <w:spacing w:line="242" w:lineRule="atLeast"/>
        <w:ind w:left="360"/>
        <w:rPr>
          <w:rFonts w:ascii="Arial" w:hAnsi="Arial" w:cs="Arial"/>
          <w:color w:val="545454"/>
          <w:sz w:val="28"/>
          <w:szCs w:val="28"/>
          <w:lang w:eastAsia="pl-PL"/>
        </w:rPr>
      </w:pPr>
    </w:p>
    <w:sectPr w:rsidR="0080007F" w:rsidRPr="00B306AA" w:rsidSect="00BC7A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13A6"/>
    <w:multiLevelType w:val="hybridMultilevel"/>
    <w:tmpl w:val="403A5E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FE46F2C">
      <w:start w:val="1"/>
      <w:numFmt w:val="lowerLetter"/>
      <w:lvlText w:val="%2)"/>
      <w:lvlJc w:val="left"/>
      <w:pPr>
        <w:ind w:left="1470" w:hanging="3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4C6E24"/>
    <w:multiLevelType w:val="hybridMultilevel"/>
    <w:tmpl w:val="B8E0F122"/>
    <w:lvl w:ilvl="0" w:tplc="1E062CFA">
      <w:start w:val="1"/>
      <w:numFmt w:val="decimal"/>
      <w:lvlText w:val="%1."/>
      <w:lvlJc w:val="righ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16E2E54"/>
    <w:multiLevelType w:val="multilevel"/>
    <w:tmpl w:val="BE4E6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03308B"/>
    <w:multiLevelType w:val="hybridMultilevel"/>
    <w:tmpl w:val="5BAE7528"/>
    <w:lvl w:ilvl="0" w:tplc="1368E49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removePersonalInformation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542"/>
    <w:rsid w:val="0000349F"/>
    <w:rsid w:val="000A3B73"/>
    <w:rsid w:val="001022BD"/>
    <w:rsid w:val="00142BFF"/>
    <w:rsid w:val="00193707"/>
    <w:rsid w:val="002920D8"/>
    <w:rsid w:val="00347F80"/>
    <w:rsid w:val="004105A6"/>
    <w:rsid w:val="004E4EA4"/>
    <w:rsid w:val="005044CA"/>
    <w:rsid w:val="005A51FD"/>
    <w:rsid w:val="005A640F"/>
    <w:rsid w:val="00613CBA"/>
    <w:rsid w:val="007F3D9D"/>
    <w:rsid w:val="0080007F"/>
    <w:rsid w:val="0082132D"/>
    <w:rsid w:val="008E6C15"/>
    <w:rsid w:val="00945F13"/>
    <w:rsid w:val="009B1066"/>
    <w:rsid w:val="00A56FAC"/>
    <w:rsid w:val="00A62E14"/>
    <w:rsid w:val="00B14D65"/>
    <w:rsid w:val="00B306AA"/>
    <w:rsid w:val="00BA193F"/>
    <w:rsid w:val="00BC7AAB"/>
    <w:rsid w:val="00BE0542"/>
    <w:rsid w:val="00C33A48"/>
    <w:rsid w:val="00D07EA9"/>
    <w:rsid w:val="00EE3EDB"/>
    <w:rsid w:val="00F14A8E"/>
    <w:rsid w:val="00F21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EA4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BE0542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BE054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E054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E0542"/>
    <w:rPr>
      <w:rFonts w:ascii="Cambria" w:hAnsi="Cambria" w:cs="Times New Roman"/>
      <w:b/>
      <w:bCs/>
      <w:color w:val="4F81BD"/>
    </w:rPr>
  </w:style>
  <w:style w:type="paragraph" w:styleId="NormalWeb">
    <w:name w:val="Normal (Web)"/>
    <w:basedOn w:val="Normal"/>
    <w:uiPriority w:val="99"/>
    <w:semiHidden/>
    <w:rsid w:val="00BE054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yperlink">
    <w:name w:val="Hyperlink"/>
    <w:basedOn w:val="DefaultParagraphFont"/>
    <w:uiPriority w:val="99"/>
    <w:semiHidden/>
    <w:rsid w:val="00BE0542"/>
    <w:rPr>
      <w:rFonts w:cs="Times New Roman"/>
      <w:color w:val="0000FF"/>
      <w:u w:val="single"/>
    </w:rPr>
  </w:style>
  <w:style w:type="character" w:customStyle="1" w:styleId="date">
    <w:name w:val="date"/>
    <w:basedOn w:val="DefaultParagraphFont"/>
    <w:uiPriority w:val="99"/>
    <w:rsid w:val="00BE054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E05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E05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E05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87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7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87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2587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7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87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87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876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587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587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7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7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8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499</Words>
  <Characters>2997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cp:lastPrinted>2020-08-04T09:56:00Z</cp:lastPrinted>
  <dcterms:created xsi:type="dcterms:W3CDTF">2020-09-08T07:48:00Z</dcterms:created>
  <dcterms:modified xsi:type="dcterms:W3CDTF">2020-09-08T09:49:00Z</dcterms:modified>
</cp:coreProperties>
</file>