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3B1AB" w14:textId="77777777" w:rsidR="00A6689D" w:rsidRDefault="00B12A2E" w:rsidP="00A6689D">
      <w:pPr>
        <w:spacing w:after="0" w:line="240" w:lineRule="auto"/>
        <w:rPr>
          <w:rFonts w:ascii="Arial" w:hAnsi="Arial" w:cs="Arial"/>
          <w:b/>
          <w:noProof/>
          <w:color w:val="578771"/>
        </w:rPr>
      </w:pPr>
      <w:r>
        <w:rPr>
          <w:rFonts w:ascii="Arial" w:hAnsi="Arial" w:cs="Arial"/>
          <w:b/>
          <w:noProof/>
          <w:color w:val="578771"/>
        </w:rPr>
        <w:t>Departament Monitoringu Środowiska</w:t>
      </w:r>
    </w:p>
    <w:p w14:paraId="7DC3D8A4" w14:textId="77777777" w:rsidR="006646BA" w:rsidRPr="006013D5" w:rsidRDefault="006646BA" w:rsidP="00A6689D">
      <w:pPr>
        <w:spacing w:after="0" w:line="240" w:lineRule="auto"/>
        <w:rPr>
          <w:rFonts w:ascii="Arial" w:hAnsi="Arial" w:cs="Arial"/>
          <w:noProof/>
          <w:color w:val="578771"/>
        </w:rPr>
      </w:pPr>
      <w:r w:rsidRPr="006013D5">
        <w:rPr>
          <w:rFonts w:ascii="Arial" w:hAnsi="Arial" w:cs="Arial"/>
          <w:noProof/>
          <w:color w:val="578771"/>
        </w:rPr>
        <w:t>Regio</w:t>
      </w:r>
      <w:r w:rsidR="00583582">
        <w:rPr>
          <w:rFonts w:ascii="Arial" w:hAnsi="Arial" w:cs="Arial"/>
          <w:noProof/>
          <w:color w:val="578771"/>
        </w:rPr>
        <w:t>nalny</w:t>
      </w:r>
      <w:r w:rsidRPr="006013D5">
        <w:rPr>
          <w:rFonts w:ascii="Arial" w:hAnsi="Arial" w:cs="Arial"/>
          <w:noProof/>
          <w:color w:val="578771"/>
        </w:rPr>
        <w:t xml:space="preserve"> Wydział Monitoringu Środowiska w </w:t>
      </w:r>
      <w:r w:rsidR="00583582">
        <w:rPr>
          <w:rFonts w:ascii="Arial" w:hAnsi="Arial" w:cs="Arial"/>
          <w:noProof/>
          <w:color w:val="578771"/>
        </w:rPr>
        <w:t>Katowicach</w:t>
      </w:r>
    </w:p>
    <w:p w14:paraId="5D5AFE84" w14:textId="77777777" w:rsidR="00A6689D" w:rsidRPr="005C2BD0" w:rsidRDefault="009C7E5C" w:rsidP="00A6689D">
      <w:pPr>
        <w:spacing w:after="0" w:line="240" w:lineRule="auto"/>
        <w:rPr>
          <w:rFonts w:ascii="Arial" w:hAnsi="Arial" w:cs="Arial"/>
          <w:color w:val="578771"/>
        </w:rPr>
      </w:pPr>
      <w:r>
        <w:rPr>
          <w:rFonts w:ascii="Arial" w:hAnsi="Arial" w:cs="Arial"/>
          <w:color w:val="578771"/>
        </w:rPr>
        <w:pict w14:anchorId="31AA4703">
          <v:rect id="_x0000_i1025" style="width:0;height:1.5pt" o:hralign="center" o:hrstd="t" o:hr="t" fillcolor="#a0a0a0" stroked="f"/>
        </w:pict>
      </w:r>
    </w:p>
    <w:p w14:paraId="06E3005F" w14:textId="77777777" w:rsidR="008715BF" w:rsidRPr="00583582" w:rsidRDefault="008715BF" w:rsidP="008715BF">
      <w:pPr>
        <w:spacing w:after="0" w:line="276" w:lineRule="auto"/>
        <w:rPr>
          <w:rFonts w:ascii="Arial" w:eastAsia="Calibri" w:hAnsi="Arial" w:cs="Arial"/>
          <w:b/>
          <w:color w:val="538135" w:themeColor="accent6" w:themeShade="BF"/>
          <w:sz w:val="20"/>
          <w:szCs w:val="20"/>
        </w:rPr>
      </w:pPr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tel. +48 32 20 17 625              e-mail: rwmskatowice@gios.gov.pl            </w:t>
      </w:r>
      <w:proofErr w:type="spellStart"/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>adres</w:t>
      </w:r>
      <w:proofErr w:type="spellEnd"/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: ul. </w:t>
      </w:r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</w:rPr>
        <w:t>Wita Stwosza 2, 40-036 Katowice</w:t>
      </w:r>
    </w:p>
    <w:p w14:paraId="4D91FE00" w14:textId="77777777" w:rsidR="003A053D" w:rsidRPr="00B12A2E" w:rsidRDefault="00A44D48" w:rsidP="00B12A2E">
      <w:pPr>
        <w:ind w:left="426" w:hanging="426"/>
        <w:rPr>
          <w:rFonts w:ascii="Arial" w:hAnsi="Arial" w:cs="Arial"/>
          <w:sz w:val="22"/>
          <w:szCs w:val="22"/>
        </w:rPr>
      </w:pPr>
      <w:r w:rsidRPr="00826848">
        <w:rPr>
          <w:rFonts w:ascii="Arial" w:hAnsi="Arial" w:cs="Arial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1" locked="1" layoutInCell="1" allowOverlap="1" wp14:anchorId="6C73008D" wp14:editId="59EAE6CA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7577455" cy="10720705"/>
            <wp:effectExtent l="0" t="0" r="4445" b="444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2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CA1665" w14:textId="0BAF8BC7" w:rsidR="006907CF" w:rsidRPr="00CA6278" w:rsidRDefault="006907CF" w:rsidP="006907CF">
      <w:pPr>
        <w:rPr>
          <w:rFonts w:ascii="Arial" w:hAnsi="Arial" w:cs="Arial"/>
          <w:b/>
          <w:sz w:val="20"/>
          <w:szCs w:val="20"/>
        </w:rPr>
      </w:pPr>
      <w:r w:rsidRPr="00CA6278">
        <w:rPr>
          <w:rFonts w:ascii="Arial" w:hAnsi="Arial" w:cs="Arial"/>
          <w:sz w:val="20"/>
          <w:szCs w:val="20"/>
        </w:rPr>
        <w:t>DM/KT/542-1/</w:t>
      </w:r>
      <w:r w:rsidR="002104DB">
        <w:rPr>
          <w:rFonts w:ascii="Arial" w:hAnsi="Arial" w:cs="Arial"/>
          <w:sz w:val="20"/>
          <w:szCs w:val="20"/>
        </w:rPr>
        <w:t>2</w:t>
      </w:r>
      <w:r w:rsidR="00824AD7">
        <w:rPr>
          <w:rFonts w:ascii="Arial" w:hAnsi="Arial" w:cs="Arial"/>
          <w:sz w:val="20"/>
          <w:szCs w:val="20"/>
        </w:rPr>
        <w:t>2</w:t>
      </w:r>
      <w:r w:rsidRPr="00CA6278">
        <w:rPr>
          <w:rFonts w:ascii="Arial" w:hAnsi="Arial" w:cs="Arial"/>
          <w:sz w:val="20"/>
          <w:szCs w:val="20"/>
        </w:rPr>
        <w:t>/21/</w:t>
      </w:r>
      <w:r w:rsidR="001803C2">
        <w:rPr>
          <w:rFonts w:ascii="Arial" w:hAnsi="Arial" w:cs="Arial"/>
          <w:sz w:val="20"/>
          <w:szCs w:val="20"/>
        </w:rPr>
        <w:t>NG</w:t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="00CA0A89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 xml:space="preserve">Katowice, dn. </w:t>
      </w:r>
      <w:r w:rsidR="00CA0A89">
        <w:rPr>
          <w:rFonts w:ascii="Arial" w:hAnsi="Arial" w:cs="Arial"/>
          <w:sz w:val="20"/>
          <w:szCs w:val="20"/>
        </w:rPr>
        <w:t>0</w:t>
      </w:r>
      <w:r w:rsidR="00824AD7">
        <w:rPr>
          <w:rFonts w:ascii="Arial" w:hAnsi="Arial" w:cs="Arial"/>
          <w:sz w:val="20"/>
          <w:szCs w:val="20"/>
        </w:rPr>
        <w:t>2</w:t>
      </w:r>
      <w:r w:rsidRPr="00CA6278">
        <w:rPr>
          <w:rFonts w:ascii="Arial" w:hAnsi="Arial" w:cs="Arial"/>
          <w:sz w:val="20"/>
          <w:szCs w:val="20"/>
        </w:rPr>
        <w:t>.0</w:t>
      </w:r>
      <w:r w:rsidR="00CA0A89">
        <w:rPr>
          <w:rFonts w:ascii="Arial" w:hAnsi="Arial" w:cs="Arial"/>
          <w:sz w:val="20"/>
          <w:szCs w:val="20"/>
        </w:rPr>
        <w:t>2</w:t>
      </w:r>
      <w:r w:rsidRPr="00CA6278">
        <w:rPr>
          <w:rFonts w:ascii="Arial" w:hAnsi="Arial" w:cs="Arial"/>
          <w:sz w:val="20"/>
          <w:szCs w:val="20"/>
        </w:rPr>
        <w:t>.2021 r.</w:t>
      </w:r>
    </w:p>
    <w:p w14:paraId="07CA1D13" w14:textId="77777777" w:rsidR="00313FC8" w:rsidRPr="00CA6278" w:rsidRDefault="006907CF" w:rsidP="00CA627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CA6278">
        <w:rPr>
          <w:rFonts w:ascii="Arial" w:hAnsi="Arial" w:cs="Arial"/>
          <w:b/>
          <w:bCs/>
          <w:sz w:val="20"/>
          <w:szCs w:val="20"/>
        </w:rPr>
        <w:t xml:space="preserve">Wojewódzkie Centrum Zarządzania </w:t>
      </w:r>
    </w:p>
    <w:p w14:paraId="6FCA2975" w14:textId="77777777" w:rsidR="006907CF" w:rsidRPr="00CA6278" w:rsidRDefault="006907CF" w:rsidP="00CA627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CA6278">
        <w:rPr>
          <w:rFonts w:ascii="Arial" w:hAnsi="Arial" w:cs="Arial"/>
          <w:b/>
          <w:bCs/>
          <w:sz w:val="20"/>
          <w:szCs w:val="20"/>
        </w:rPr>
        <w:t>Kryzysowego w Katowicach</w:t>
      </w:r>
    </w:p>
    <w:p w14:paraId="39A55940" w14:textId="77777777" w:rsidR="006907CF" w:rsidRPr="001621FE" w:rsidRDefault="006907CF" w:rsidP="00CA6278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 w:rsidRPr="001621FE">
        <w:rPr>
          <w:rFonts w:ascii="Arial" w:hAnsi="Arial" w:cs="Arial"/>
          <w:b/>
          <w:bCs/>
          <w:sz w:val="20"/>
          <w:szCs w:val="20"/>
          <w:u w:val="single"/>
          <w:lang w:val="en-US"/>
        </w:rPr>
        <w:t>Fax 32 256 22 13</w:t>
      </w:r>
    </w:p>
    <w:p w14:paraId="175DCDE2" w14:textId="77777777" w:rsidR="006907CF" w:rsidRPr="001621FE" w:rsidRDefault="006907CF" w:rsidP="00CA6278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 w:rsidRPr="001621FE">
        <w:rPr>
          <w:rFonts w:ascii="Arial" w:hAnsi="Arial" w:cs="Arial"/>
          <w:b/>
          <w:bCs/>
          <w:sz w:val="20"/>
          <w:szCs w:val="20"/>
          <w:u w:val="single"/>
          <w:lang w:val="en-US"/>
        </w:rPr>
        <w:t>czkws@katowice.uw.gov.pl</w:t>
      </w:r>
    </w:p>
    <w:p w14:paraId="04B02495" w14:textId="77777777" w:rsidR="006907CF" w:rsidRPr="001621FE" w:rsidRDefault="006907CF" w:rsidP="006907CF">
      <w:pPr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</w:p>
    <w:p w14:paraId="7478148F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  <w:r w:rsidRPr="00CA6278">
        <w:rPr>
          <w:rFonts w:ascii="Arial" w:eastAsia="Calibri" w:hAnsi="Arial" w:cs="Arial"/>
          <w:b/>
          <w:sz w:val="20"/>
          <w:szCs w:val="20"/>
        </w:rPr>
        <w:t>Informacja</w:t>
      </w:r>
    </w:p>
    <w:p w14:paraId="3DB9A723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  <w:r w:rsidRPr="00CA6278">
        <w:rPr>
          <w:rFonts w:ascii="Arial" w:eastAsia="Calibri" w:hAnsi="Arial" w:cs="Arial"/>
          <w:b/>
          <w:sz w:val="20"/>
          <w:szCs w:val="20"/>
        </w:rPr>
        <w:t>o jakości powietrza w województwie śląskim</w:t>
      </w:r>
    </w:p>
    <w:p w14:paraId="164DC6DB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34"/>
      </w:tblGrid>
      <w:tr w:rsidR="006907CF" w:rsidRPr="00CA6278" w14:paraId="090DC76D" w14:textId="77777777" w:rsidTr="00A10397">
        <w:trPr>
          <w:trHeight w:val="480"/>
        </w:trPr>
        <w:tc>
          <w:tcPr>
            <w:tcW w:w="10235" w:type="dxa"/>
            <w:gridSpan w:val="2"/>
            <w:shd w:val="clear" w:color="auto" w:fill="auto"/>
          </w:tcPr>
          <w:p w14:paraId="727287B1" w14:textId="77777777" w:rsidR="005B000F" w:rsidRPr="005B000F" w:rsidRDefault="005B000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12"/>
                <w:szCs w:val="12"/>
              </w:rPr>
            </w:pPr>
          </w:p>
          <w:p w14:paraId="634F208E" w14:textId="23A4558B" w:rsidR="006907CF" w:rsidRPr="00CA6278" w:rsidRDefault="006907C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4BE41BDD" w14:textId="3631425E" w:rsidR="00832152" w:rsidRPr="00CA6278" w:rsidRDefault="006907CF" w:rsidP="00A1039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http://powietrze.katowice.wios.gov.pl/dane-pomiarowe/automatyczne</w:t>
            </w:r>
          </w:p>
        </w:tc>
      </w:tr>
      <w:tr w:rsidR="006907CF" w:rsidRPr="00CA6278" w14:paraId="1E37FD2C" w14:textId="77777777" w:rsidTr="00F84893">
        <w:tc>
          <w:tcPr>
            <w:tcW w:w="1701" w:type="dxa"/>
            <w:shd w:val="clear" w:color="auto" w:fill="auto"/>
          </w:tcPr>
          <w:p w14:paraId="5FD60FB0" w14:textId="77777777" w:rsidR="00824AD7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01.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0</w:t>
            </w: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.2021 r.</w:t>
            </w:r>
          </w:p>
          <w:p w14:paraId="07A22C91" w14:textId="3224AB21" w:rsidR="006907CF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poniedziałek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534" w:type="dxa"/>
            <w:shd w:val="clear" w:color="auto" w:fill="auto"/>
          </w:tcPr>
          <w:p w14:paraId="0B49E131" w14:textId="6CFDFDE8" w:rsidR="001621FE" w:rsidRDefault="001621FE" w:rsidP="008A62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621F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wystąpiły przekroczenia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 xml:space="preserve"> wartości dopuszczalnych średnich stężeń 24-godzinnych pyłu zawieszonego PM10 (50 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 xml:space="preserve">) na stacjach w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Raciborzu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274%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Cieszynie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196%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Wodzisławiu Śląskim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130%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Goczałkowicach-Zdroju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108%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Żywcu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108%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Częstochowie (stacja komunikacyjna)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98%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Bielsku-Białej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80%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Rybniku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76%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Lublińcu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62%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Gliwicach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56%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Katowicach A4 (stacja komunikacyjna)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56%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Zabrzu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48%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Ustroniu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40%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Tychach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34%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Katowicach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26%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Częstochowie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14%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Zawierciu o</w:t>
            </w:r>
            <w:r w:rsidR="008A62B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62B7" w:rsidRPr="008A62B7">
              <w:rPr>
                <w:rFonts w:ascii="Arial" w:eastAsia="Calibri" w:hAnsi="Arial" w:cs="Arial"/>
                <w:sz w:val="20"/>
                <w:szCs w:val="20"/>
              </w:rPr>
              <w:t>14%</w:t>
            </w:r>
            <w:r w:rsidR="00C408BE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16A75C94" w14:textId="0F45360A" w:rsidR="008A62B7" w:rsidRPr="006C6344" w:rsidRDefault="008A62B7" w:rsidP="008A62B7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C6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poziom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alarmowy</w:t>
            </w:r>
            <w:r w:rsidRPr="006C6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dla pyłu zawieszonego PM10 w powietrzu został przekroczony na stacj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</w:t>
            </w:r>
            <w:r w:rsidRPr="006C6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w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aciborzu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;</w:t>
            </w:r>
          </w:p>
          <w:p w14:paraId="5DB9A703" w14:textId="4FC8F5CF" w:rsidR="006C6344" w:rsidRPr="006C6344" w:rsidRDefault="006C6344" w:rsidP="00117E18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C6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poziom informowania dla pyłu zawieszonego PM10 w powietrzu został przekroczony na stacjach w </w:t>
            </w:r>
            <w:r w:rsidR="008A62B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Cieszynie, </w:t>
            </w:r>
            <w:r w:rsidR="006F376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Wodzisławiu Śląskim, Goczałkowicach-Zdroju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i </w:t>
            </w:r>
            <w:r w:rsidR="006F376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Żywcu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;</w:t>
            </w:r>
          </w:p>
          <w:p w14:paraId="7394601C" w14:textId="27467F15" w:rsidR="006907CF" w:rsidRPr="001621FE" w:rsidRDefault="001621FE" w:rsidP="001621FE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621F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nie wystąpiły przekroczenia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>), jednogodzinnych dwutlenku siarki (350 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>), 24-godzinnych dwutlenku siarki (125 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>), ośmiogodzinnych stężeń tlenku węgla (10000 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>) oraz ośmiogodzinnych stężeń poziomu docelowego ozonu (120 µg/m</w:t>
            </w:r>
            <w:r w:rsidR="0044678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</w:tc>
      </w:tr>
      <w:tr w:rsidR="006907CF" w:rsidRPr="00CA6278" w14:paraId="03B1D9A7" w14:textId="77777777" w:rsidTr="00F84893">
        <w:trPr>
          <w:trHeight w:val="660"/>
        </w:trPr>
        <w:tc>
          <w:tcPr>
            <w:tcW w:w="1701" w:type="dxa"/>
            <w:shd w:val="clear" w:color="auto" w:fill="auto"/>
          </w:tcPr>
          <w:p w14:paraId="75AA4D5E" w14:textId="77777777" w:rsidR="00824AD7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02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</w:t>
            </w: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.2021 r.</w:t>
            </w:r>
          </w:p>
          <w:p w14:paraId="2334CB31" w14:textId="05B15051" w:rsidR="006907CF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wtorek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07CF" w:rsidRPr="00CA6278">
              <w:rPr>
                <w:rFonts w:ascii="Arial" w:eastAsia="Calibri" w:hAnsi="Arial" w:cs="Arial"/>
                <w:sz w:val="20"/>
                <w:szCs w:val="20"/>
              </w:rPr>
              <w:t>godz. nocne i poranne</w:t>
            </w:r>
          </w:p>
        </w:tc>
        <w:tc>
          <w:tcPr>
            <w:tcW w:w="8534" w:type="dxa"/>
            <w:shd w:val="clear" w:color="auto" w:fill="auto"/>
          </w:tcPr>
          <w:p w14:paraId="5DD1E8EF" w14:textId="77777777" w:rsidR="006907CF" w:rsidRDefault="001621FE" w:rsidP="002104DB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621F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nie wystąpiły przekroczenia</w:t>
            </w:r>
            <w:r w:rsidRPr="001621FE">
              <w:rPr>
                <w:rFonts w:ascii="Arial" w:eastAsia="Calibri" w:hAnsi="Arial" w:cs="Arial"/>
                <w:sz w:val="20"/>
                <w:szCs w:val="20"/>
              </w:rPr>
              <w:t xml:space="preserve"> poziomów dopuszczalnych lub docelowych w odniesieniu do średnich stężeń jednogodzinnych i ośmiogodzinnych</w:t>
            </w:r>
            <w:r w:rsidR="002104D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3B63EE18" w14:textId="3A4D90EE" w:rsidR="00CE0D8E" w:rsidRPr="006D679A" w:rsidRDefault="00CE0D8E" w:rsidP="002104DB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w godzinach nocnych, porannych w Bielsku-Białej, Cieszynie, </w:t>
            </w:r>
            <w:r w:rsidR="006D679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Gliwicach, </w:t>
            </w:r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Rybniku,</w:t>
            </w:r>
            <w:r w:rsidR="009611B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Sosnowcu,</w:t>
            </w:r>
            <w:r w:rsidR="009C7E5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Goczałkowicach-Zdr</w:t>
            </w:r>
            <w:r w:rsidR="006D679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oju</w:t>
            </w:r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, Raciborzu, Tychach, Wodzisławiu Śląskim, </w:t>
            </w:r>
            <w:r w:rsidR="009532D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Zawierciu</w:t>
            </w:r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i Żywcu stężenia jednogodzinne pyłu PM10 przekraczały poziom 100 µg/m</w:t>
            </w:r>
            <w:r w:rsidR="00BA6B37">
              <w:rPr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CE0D8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58F7815B" w14:textId="77777777" w:rsidR="006907CF" w:rsidRPr="002104DB" w:rsidRDefault="006907CF" w:rsidP="00CA6278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16"/>
          <w:szCs w:val="16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34"/>
      </w:tblGrid>
      <w:tr w:rsidR="006907CF" w:rsidRPr="00CA6278" w14:paraId="639CF670" w14:textId="77777777" w:rsidTr="00A10397">
        <w:trPr>
          <w:trHeight w:val="674"/>
        </w:trPr>
        <w:tc>
          <w:tcPr>
            <w:tcW w:w="10235" w:type="dxa"/>
            <w:gridSpan w:val="2"/>
            <w:shd w:val="clear" w:color="auto" w:fill="auto"/>
          </w:tcPr>
          <w:p w14:paraId="7ED3F492" w14:textId="77777777" w:rsidR="005B000F" w:rsidRPr="005B000F" w:rsidRDefault="005B000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12"/>
                <w:szCs w:val="12"/>
              </w:rPr>
            </w:pPr>
          </w:p>
          <w:p w14:paraId="37E1260B" w14:textId="3947494D" w:rsidR="006907CF" w:rsidRPr="00CA6278" w:rsidRDefault="006907C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537D4A03" w14:textId="77777777" w:rsidR="006907CF" w:rsidRPr="00CA6278" w:rsidRDefault="006907C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2E508F7A" w14:textId="5225CBD5" w:rsidR="005B000F" w:rsidRPr="005B000F" w:rsidRDefault="006907CF" w:rsidP="00146E8C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6278">
              <w:rPr>
                <w:rFonts w:ascii="Arial" w:hAnsi="Arial" w:cs="Arial"/>
                <w:sz w:val="20"/>
                <w:szCs w:val="20"/>
              </w:rPr>
              <w:t>przygotowana przez Instytut Ochrony Środowiska – Państwowy Instytut Badawczy (IOŚ-PIB) w Warszawie</w:t>
            </w:r>
          </w:p>
        </w:tc>
      </w:tr>
      <w:tr w:rsidR="006907CF" w:rsidRPr="00CA6278" w14:paraId="1B1D2709" w14:textId="77777777" w:rsidTr="00F84893">
        <w:trPr>
          <w:trHeight w:val="461"/>
        </w:trPr>
        <w:tc>
          <w:tcPr>
            <w:tcW w:w="1701" w:type="dxa"/>
            <w:shd w:val="clear" w:color="auto" w:fill="auto"/>
          </w:tcPr>
          <w:p w14:paraId="33271EC1" w14:textId="77777777" w:rsidR="00824AD7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bookmarkStart w:id="1" w:name="_Hlk36534954"/>
            <w:r>
              <w:rPr>
                <w:rFonts w:ascii="Arial" w:eastAsia="Calibri" w:hAnsi="Arial" w:cs="Arial"/>
                <w:sz w:val="20"/>
                <w:szCs w:val="20"/>
              </w:rPr>
              <w:t>02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</w:t>
            </w: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.2021 r.</w:t>
            </w:r>
          </w:p>
          <w:p w14:paraId="7E9AD7E4" w14:textId="7ED3AA4D" w:rsidR="006907CF" w:rsidRPr="00CA6278" w:rsidRDefault="00824AD7" w:rsidP="00824AD7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wtorek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534" w:type="dxa"/>
            <w:shd w:val="clear" w:color="auto" w:fill="auto"/>
          </w:tcPr>
          <w:p w14:paraId="15593A45" w14:textId="7B4AF0DF" w:rsidR="006907CF" w:rsidRPr="00466E0A" w:rsidRDefault="00377DCE" w:rsidP="00241AA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6E0A">
              <w:rPr>
                <w:rFonts w:ascii="Arial" w:hAnsi="Arial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(stężenia dobowe) </w:t>
            </w:r>
            <w:r w:rsidRPr="00466E0A">
              <w:rPr>
                <w:rFonts w:ascii="Arial" w:hAnsi="Arial" w:cs="Arial"/>
                <w:bCs/>
                <w:sz w:val="20"/>
                <w:szCs w:val="20"/>
              </w:rPr>
              <w:t xml:space="preserve">będzie </w:t>
            </w:r>
            <w:r w:rsidRPr="00466E0A">
              <w:rPr>
                <w:rFonts w:ascii="Arial" w:hAnsi="Arial" w:cs="Arial"/>
                <w:b/>
                <w:color w:val="FFC000"/>
                <w:sz w:val="20"/>
                <w:szCs w:val="20"/>
              </w:rPr>
              <w:t>dostateczna</w:t>
            </w:r>
            <w:r w:rsidRPr="00466E0A">
              <w:rPr>
                <w:rFonts w:ascii="Arial" w:hAnsi="Arial" w:cs="Arial"/>
                <w:sz w:val="20"/>
                <w:szCs w:val="20"/>
              </w:rPr>
              <w:t>*</w:t>
            </w:r>
            <w:r w:rsidRPr="00466E0A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Pr="00466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6E0A">
              <w:rPr>
                <w:rFonts w:ascii="Arial" w:hAnsi="Arial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E0A">
              <w:rPr>
                <w:rFonts w:ascii="Arial" w:hAnsi="Arial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66E0A">
              <w:rPr>
                <w:rFonts w:ascii="Arial" w:hAnsi="Arial" w:cs="Arial"/>
                <w:sz w:val="20"/>
                <w:szCs w:val="20"/>
              </w:rPr>
              <w:t xml:space="preserve">*; </w:t>
            </w:r>
            <w:r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lokalnie w części środkowej </w:t>
            </w:r>
            <w:r w:rsidRPr="00466E0A">
              <w:rPr>
                <w:rFonts w:ascii="Arial" w:hAnsi="Arial" w:cs="Arial"/>
                <w:b/>
                <w:color w:val="FF0000"/>
                <w:sz w:val="20"/>
                <w:szCs w:val="20"/>
              </w:rPr>
              <w:t>zła</w:t>
            </w:r>
            <w:r w:rsidRPr="00466E0A">
              <w:rPr>
                <w:rFonts w:ascii="Arial" w:hAnsi="Arial" w:cs="Arial"/>
                <w:sz w:val="20"/>
                <w:szCs w:val="20"/>
              </w:rPr>
              <w:t xml:space="preserve">*; </w:t>
            </w:r>
            <w:r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powinny unikać przebywania na wolnym powietrzu; pozostałe osoby powinny ograniczyć do minimum wszelką aktywność fizyczną na wolnym powietrzu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Pr="00466E0A">
              <w:rPr>
                <w:rFonts w:ascii="Arial" w:hAnsi="Arial" w:cs="Arial"/>
                <w:b/>
                <w:color w:val="8A0000"/>
                <w:sz w:val="20"/>
                <w:szCs w:val="20"/>
              </w:rPr>
              <w:t>bardzo zła</w:t>
            </w:r>
            <w:r w:rsidRPr="00466E0A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466E0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wszelkie aktywności na zewnątrz są odradzane; osoby chore, osoby starsze, kobiety w ciąży oraz małe dzieci</w:t>
            </w:r>
            <w:r w:rsidRPr="00466E0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Pr="00466E0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powinny bezwzględnie unikać przebywania na wolnym powietrzu; pozostałe osoby powinny ograniczyć przebywanie na wolnym powietrzu do niezbędnego minimum.</w:t>
            </w:r>
          </w:p>
        </w:tc>
      </w:tr>
      <w:tr w:rsidR="002104DB" w:rsidRPr="00CA6278" w14:paraId="2E9F943F" w14:textId="77777777" w:rsidTr="00F84893">
        <w:trPr>
          <w:trHeight w:val="461"/>
        </w:trPr>
        <w:tc>
          <w:tcPr>
            <w:tcW w:w="1701" w:type="dxa"/>
            <w:shd w:val="clear" w:color="auto" w:fill="auto"/>
          </w:tcPr>
          <w:p w14:paraId="1F9A0F0E" w14:textId="44F899DB" w:rsidR="002104DB" w:rsidRPr="00CA6278" w:rsidRDefault="00CA0A89" w:rsidP="002104DB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0</w:t>
            </w:r>
            <w:r w:rsidR="00824AD7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2104DB" w:rsidRPr="00CA6278">
              <w:rPr>
                <w:rFonts w:ascii="Arial" w:eastAsia="Calibri" w:hAnsi="Arial" w:cs="Arial"/>
                <w:sz w:val="20"/>
                <w:szCs w:val="20"/>
              </w:rPr>
              <w:t>.0</w:t>
            </w: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2104DB" w:rsidRPr="00CA6278">
              <w:rPr>
                <w:rFonts w:ascii="Arial" w:eastAsia="Calibri" w:hAnsi="Arial" w:cs="Arial"/>
                <w:sz w:val="20"/>
                <w:szCs w:val="20"/>
              </w:rPr>
              <w:t>.2021 r.</w:t>
            </w:r>
          </w:p>
          <w:p w14:paraId="3FA1A6E7" w14:textId="20EA26EF" w:rsidR="002104DB" w:rsidRDefault="002104DB" w:rsidP="002104DB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824AD7">
              <w:rPr>
                <w:rFonts w:ascii="Arial" w:eastAsia="Calibri" w:hAnsi="Arial" w:cs="Arial"/>
                <w:sz w:val="20"/>
                <w:szCs w:val="20"/>
              </w:rPr>
              <w:t>środa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534" w:type="dxa"/>
            <w:shd w:val="clear" w:color="auto" w:fill="auto"/>
          </w:tcPr>
          <w:p w14:paraId="378CC648" w14:textId="77116AB4" w:rsidR="002104DB" w:rsidRPr="00012B65" w:rsidRDefault="002104DB" w:rsidP="00241AA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12B65">
              <w:rPr>
                <w:rFonts w:ascii="Arial" w:hAnsi="Arial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012B65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(stężenia dobowe) </w:t>
            </w:r>
            <w:r w:rsidRPr="00012B65">
              <w:rPr>
                <w:rFonts w:ascii="Arial" w:hAnsi="Arial" w:cs="Arial"/>
                <w:bCs/>
                <w:sz w:val="20"/>
                <w:szCs w:val="20"/>
              </w:rPr>
              <w:t>będzie</w:t>
            </w:r>
            <w:r w:rsidR="007B6F84" w:rsidRPr="00CA6278">
              <w:rPr>
                <w:rFonts w:ascii="Arial" w:hAnsi="Arial" w:cs="Arial"/>
                <w:b/>
                <w:color w:val="92D050"/>
                <w:sz w:val="20"/>
                <w:szCs w:val="20"/>
              </w:rPr>
              <w:t xml:space="preserve"> </w:t>
            </w:r>
            <w:r w:rsidR="007B6F84" w:rsidRPr="00CA6278">
              <w:rPr>
                <w:rFonts w:ascii="Arial" w:hAnsi="Arial" w:cs="Arial"/>
                <w:b/>
                <w:color w:val="92D050"/>
                <w:sz w:val="20"/>
                <w:szCs w:val="20"/>
              </w:rPr>
              <w:t>dobra</w:t>
            </w:r>
            <w:r w:rsidR="007B6F84" w:rsidRPr="00CA6278">
              <w:rPr>
                <w:rFonts w:ascii="Arial" w:hAnsi="Arial" w:cs="Arial"/>
                <w:sz w:val="20"/>
                <w:szCs w:val="20"/>
              </w:rPr>
              <w:t>*</w:t>
            </w:r>
            <w:r w:rsidR="007B6F84" w:rsidRPr="00CA6278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7B6F84"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</w:t>
            </w:r>
            <w:r w:rsidRPr="00012B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4AF0" w:rsidRPr="00012B65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012B65">
              <w:rPr>
                <w:rFonts w:ascii="Arial" w:hAnsi="Arial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012B65">
              <w:rPr>
                <w:rFonts w:ascii="Arial" w:hAnsi="Arial" w:cs="Arial"/>
                <w:sz w:val="20"/>
                <w:szCs w:val="20"/>
              </w:rPr>
              <w:t>*</w:t>
            </w:r>
            <w:r w:rsidR="007B6F84">
              <w:rPr>
                <w:rFonts w:ascii="Arial" w:hAnsi="Arial" w:cs="Arial"/>
                <w:sz w:val="20"/>
                <w:szCs w:val="20"/>
              </w:rPr>
              <w:t xml:space="preserve">, lokalnie w części środkowej i południowej </w:t>
            </w:r>
            <w:r w:rsidR="007B6F84" w:rsidRPr="00012B65">
              <w:rPr>
                <w:rFonts w:ascii="Arial" w:hAnsi="Arial" w:cs="Arial"/>
                <w:b/>
                <w:color w:val="FFC000"/>
                <w:sz w:val="20"/>
                <w:szCs w:val="20"/>
              </w:rPr>
              <w:t>dostateczna</w:t>
            </w:r>
            <w:r w:rsidR="007B6F84" w:rsidRPr="00012B65">
              <w:rPr>
                <w:rFonts w:ascii="Arial" w:hAnsi="Arial" w:cs="Arial"/>
                <w:sz w:val="20"/>
                <w:szCs w:val="20"/>
              </w:rPr>
              <w:t>*</w:t>
            </w:r>
            <w:r w:rsidR="007B6F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bookmarkEnd w:id="1"/>
    <w:p w14:paraId="21AC0CAB" w14:textId="77777777" w:rsidR="006907CF" w:rsidRPr="00851228" w:rsidRDefault="006907CF" w:rsidP="00F84893">
      <w:pPr>
        <w:spacing w:after="0" w:line="240" w:lineRule="auto"/>
        <w:ind w:left="142" w:right="424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lastRenderedPageBreak/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7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 w:rsidR="001B41AE">
        <w:rPr>
          <w:rFonts w:ascii="Arial" w:hAnsi="Arial" w:cs="Arial"/>
          <w:sz w:val="17"/>
          <w:szCs w:val="17"/>
        </w:rPr>
        <w:t xml:space="preserve">ce „Jakość Powietrza –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8" w:history="1">
        <w:r w:rsidR="00851228"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606EB763" w14:textId="77777777" w:rsidR="00851228" w:rsidRPr="002104DB" w:rsidRDefault="00851228" w:rsidP="00851228">
      <w:pPr>
        <w:spacing w:after="0" w:line="240" w:lineRule="auto"/>
        <w:ind w:left="142" w:right="424"/>
        <w:jc w:val="both"/>
        <w:rPr>
          <w:rFonts w:ascii="Arial" w:hAnsi="Arial" w:cs="Arial"/>
          <w:sz w:val="10"/>
          <w:szCs w:val="10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5"/>
      </w:tblGrid>
      <w:tr w:rsidR="006907CF" w:rsidRPr="00CA6278" w14:paraId="112265A3" w14:textId="77777777" w:rsidTr="00F84893">
        <w:trPr>
          <w:trHeight w:val="375"/>
        </w:trPr>
        <w:tc>
          <w:tcPr>
            <w:tcW w:w="10235" w:type="dxa"/>
            <w:shd w:val="clear" w:color="auto" w:fill="auto"/>
            <w:vAlign w:val="center"/>
          </w:tcPr>
          <w:p w14:paraId="127E44CF" w14:textId="0C054EAE" w:rsidR="006907CF" w:rsidRPr="00CA6278" w:rsidRDefault="00B75C05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Szczególnie w</w:t>
            </w:r>
            <w:r w:rsidR="006907CF" w:rsidRPr="00CA6278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godzinach wieczornych, nocnych, porannych jednogodzinne stężenia pyłu zawieszonego mogą być podwyższone</w:t>
            </w: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,</w:t>
            </w:r>
            <w:r w:rsidR="00A10397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wysokie</w:t>
            </w: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i bardzo wysokie.</w:t>
            </w:r>
          </w:p>
        </w:tc>
      </w:tr>
    </w:tbl>
    <w:p w14:paraId="740AF6D2" w14:textId="77777777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3ABD331" w14:textId="45AEECF8" w:rsid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351F63D1" w14:textId="5968BEDB" w:rsidR="005B000F" w:rsidRDefault="005B000F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226EBBBD" w14:textId="735D4FC6" w:rsidR="002104DB" w:rsidRDefault="002104DB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DCA5FCE" w14:textId="37CA4BDC" w:rsidR="008D2815" w:rsidRDefault="008D2815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6CD1195" w14:textId="5E04CF2F" w:rsidR="008D2815" w:rsidRDefault="008D2815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798D21A7" w14:textId="3650ECDE" w:rsidR="00012B65" w:rsidRDefault="00012B65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99BDB63" w14:textId="4B3C3D88" w:rsidR="00012B65" w:rsidRDefault="00012B65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11158B4" w14:textId="77777777" w:rsidR="00012B65" w:rsidRDefault="00012B65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33E4BF5C" w14:textId="77777777" w:rsidR="002104DB" w:rsidRDefault="002104DB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1D0CFB25" w14:textId="77777777" w:rsidR="00002C43" w:rsidRDefault="00002C43" w:rsidP="001A6F96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F05A87B" w14:textId="3CAB9201" w:rsidR="006907CF" w:rsidRPr="00851228" w:rsidRDefault="006907CF" w:rsidP="001A6F96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 xml:space="preserve">Do wiadomości: </w:t>
      </w:r>
    </w:p>
    <w:p w14:paraId="171D7D08" w14:textId="77777777" w:rsidR="006907CF" w:rsidRPr="00851228" w:rsidRDefault="006907CF" w:rsidP="00CA6278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Urząd Marszałkowski Województwa Śląskiego: </w:t>
      </w:r>
      <w:r w:rsidRPr="00851228">
        <w:rPr>
          <w:rFonts w:ascii="Arial" w:hAnsi="Arial" w:cs="Arial"/>
          <w:sz w:val="17"/>
          <w:szCs w:val="17"/>
          <w:u w:val="single"/>
        </w:rPr>
        <w:t>powietrze@slaskie.pl</w:t>
      </w:r>
      <w:r w:rsidRPr="00851228">
        <w:rPr>
          <w:rFonts w:ascii="Arial" w:hAnsi="Arial" w:cs="Arial"/>
          <w:bCs/>
          <w:sz w:val="17"/>
          <w:szCs w:val="17"/>
          <w:u w:val="single"/>
        </w:rPr>
        <w:t>,</w:t>
      </w:r>
      <w:hyperlink r:id="rId9" w:history="1">
        <w:r w:rsidRPr="0085122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851228">
        <w:rPr>
          <w:rFonts w:ascii="Arial" w:hAnsi="Arial" w:cs="Arial"/>
          <w:sz w:val="17"/>
          <w:szCs w:val="17"/>
          <w:u w:val="single"/>
        </w:rPr>
        <w:t xml:space="preserve">, </w:t>
      </w:r>
      <w:hyperlink r:id="rId10" w:history="1">
        <w:r w:rsidRPr="0085122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152699B" w14:textId="77777777" w:rsidR="003A053D" w:rsidRPr="00851228" w:rsidRDefault="006907CF" w:rsidP="00CA6278">
      <w:pPr>
        <w:spacing w:after="0" w:line="240" w:lineRule="auto"/>
        <w:ind w:right="140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1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3A053D" w:rsidRPr="00851228" w:rsidSect="00946EAC">
      <w:pgSz w:w="11906" w:h="16838"/>
      <w:pgMar w:top="1985" w:right="567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3D08" w14:textId="77777777" w:rsidR="009B346A" w:rsidRDefault="009B346A" w:rsidP="00832152">
      <w:pPr>
        <w:spacing w:after="0" w:line="240" w:lineRule="auto"/>
      </w:pPr>
      <w:r>
        <w:separator/>
      </w:r>
    </w:p>
  </w:endnote>
  <w:endnote w:type="continuationSeparator" w:id="0">
    <w:p w14:paraId="274D107E" w14:textId="77777777" w:rsidR="009B346A" w:rsidRDefault="009B346A" w:rsidP="0083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DFF02" w14:textId="77777777" w:rsidR="009B346A" w:rsidRDefault="009B346A" w:rsidP="00832152">
      <w:pPr>
        <w:spacing w:after="0" w:line="240" w:lineRule="auto"/>
      </w:pPr>
      <w:r>
        <w:separator/>
      </w:r>
    </w:p>
  </w:footnote>
  <w:footnote w:type="continuationSeparator" w:id="0">
    <w:p w14:paraId="0631F2A9" w14:textId="77777777" w:rsidR="009B346A" w:rsidRDefault="009B346A" w:rsidP="00832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2C43"/>
    <w:rsid w:val="00012B65"/>
    <w:rsid w:val="000454B8"/>
    <w:rsid w:val="00070868"/>
    <w:rsid w:val="000B018E"/>
    <w:rsid w:val="000B1ABF"/>
    <w:rsid w:val="000B3E7B"/>
    <w:rsid w:val="000F19FF"/>
    <w:rsid w:val="000F3B1C"/>
    <w:rsid w:val="00117E18"/>
    <w:rsid w:val="0014515D"/>
    <w:rsid w:val="00146E8C"/>
    <w:rsid w:val="001621FE"/>
    <w:rsid w:val="001803C2"/>
    <w:rsid w:val="00187CA7"/>
    <w:rsid w:val="001A6F96"/>
    <w:rsid w:val="001B41AE"/>
    <w:rsid w:val="001D2088"/>
    <w:rsid w:val="00201B45"/>
    <w:rsid w:val="002104DB"/>
    <w:rsid w:val="00214C6A"/>
    <w:rsid w:val="00230359"/>
    <w:rsid w:val="00232320"/>
    <w:rsid w:val="00241AA5"/>
    <w:rsid w:val="00277237"/>
    <w:rsid w:val="002820EB"/>
    <w:rsid w:val="002C6431"/>
    <w:rsid w:val="002D3095"/>
    <w:rsid w:val="00313FC8"/>
    <w:rsid w:val="0033725B"/>
    <w:rsid w:val="0036308B"/>
    <w:rsid w:val="00377DCE"/>
    <w:rsid w:val="003A053D"/>
    <w:rsid w:val="003E6996"/>
    <w:rsid w:val="0044678E"/>
    <w:rsid w:val="00466E0A"/>
    <w:rsid w:val="00490A1F"/>
    <w:rsid w:val="0050121B"/>
    <w:rsid w:val="005118E6"/>
    <w:rsid w:val="00561926"/>
    <w:rsid w:val="00583582"/>
    <w:rsid w:val="0058479F"/>
    <w:rsid w:val="0059704E"/>
    <w:rsid w:val="005B000F"/>
    <w:rsid w:val="005D48BA"/>
    <w:rsid w:val="005F30DF"/>
    <w:rsid w:val="006013D5"/>
    <w:rsid w:val="006059D3"/>
    <w:rsid w:val="0061620E"/>
    <w:rsid w:val="006646BA"/>
    <w:rsid w:val="006907CF"/>
    <w:rsid w:val="006A5358"/>
    <w:rsid w:val="006A54CB"/>
    <w:rsid w:val="006C6344"/>
    <w:rsid w:val="006D679A"/>
    <w:rsid w:val="006F3767"/>
    <w:rsid w:val="00750E11"/>
    <w:rsid w:val="007A07A3"/>
    <w:rsid w:val="007A7184"/>
    <w:rsid w:val="007B068A"/>
    <w:rsid w:val="007B6F84"/>
    <w:rsid w:val="007C40BB"/>
    <w:rsid w:val="007F577C"/>
    <w:rsid w:val="00824AD7"/>
    <w:rsid w:val="00826848"/>
    <w:rsid w:val="00832152"/>
    <w:rsid w:val="00844902"/>
    <w:rsid w:val="0085092C"/>
    <w:rsid w:val="00851228"/>
    <w:rsid w:val="00853D38"/>
    <w:rsid w:val="008715BF"/>
    <w:rsid w:val="00876CAB"/>
    <w:rsid w:val="008A5419"/>
    <w:rsid w:val="008A62B7"/>
    <w:rsid w:val="008C05DA"/>
    <w:rsid w:val="008D2815"/>
    <w:rsid w:val="008F4DE3"/>
    <w:rsid w:val="00946EAC"/>
    <w:rsid w:val="009532D1"/>
    <w:rsid w:val="009611BD"/>
    <w:rsid w:val="009B346A"/>
    <w:rsid w:val="009C7E5C"/>
    <w:rsid w:val="009F438E"/>
    <w:rsid w:val="00A05BB9"/>
    <w:rsid w:val="00A10397"/>
    <w:rsid w:val="00A22CB0"/>
    <w:rsid w:val="00A447C1"/>
    <w:rsid w:val="00A44D48"/>
    <w:rsid w:val="00A6689D"/>
    <w:rsid w:val="00AE3BB3"/>
    <w:rsid w:val="00B12A2E"/>
    <w:rsid w:val="00B13EE6"/>
    <w:rsid w:val="00B62C65"/>
    <w:rsid w:val="00B7548D"/>
    <w:rsid w:val="00B75C05"/>
    <w:rsid w:val="00B823CD"/>
    <w:rsid w:val="00BA6B37"/>
    <w:rsid w:val="00BD07A3"/>
    <w:rsid w:val="00BD6848"/>
    <w:rsid w:val="00BF7E1F"/>
    <w:rsid w:val="00C33216"/>
    <w:rsid w:val="00C34415"/>
    <w:rsid w:val="00C37BCD"/>
    <w:rsid w:val="00C408BE"/>
    <w:rsid w:val="00C63F73"/>
    <w:rsid w:val="00CA0A89"/>
    <w:rsid w:val="00CA6278"/>
    <w:rsid w:val="00CE0D8E"/>
    <w:rsid w:val="00D16755"/>
    <w:rsid w:val="00D4343E"/>
    <w:rsid w:val="00D9717C"/>
    <w:rsid w:val="00E2366C"/>
    <w:rsid w:val="00E9727A"/>
    <w:rsid w:val="00EF4AF0"/>
    <w:rsid w:val="00F16A07"/>
    <w:rsid w:val="00F354A4"/>
    <w:rsid w:val="00F612AA"/>
    <w:rsid w:val="00F70C90"/>
    <w:rsid w:val="00F765A5"/>
    <w:rsid w:val="00F82B93"/>
    <w:rsid w:val="00F84893"/>
    <w:rsid w:val="00FA3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FBCC99"/>
  <w15:docId w15:val="{C4DAA1AE-F7A9-416A-BDBE-9707E413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90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907C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3215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3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152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3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152"/>
    <w:rPr>
      <w:rFonts w:eastAsiaTheme="minorEastAsia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1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airPollution?woj=slaski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ios.gov.p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wsse.katowice@pis.gov.pl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sekretariat.marszalka@slaskie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zecznik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liliana.fryda1208@gmail.com</dc:creator>
  <cp:lastModifiedBy>Norbert Grzechowski</cp:lastModifiedBy>
  <cp:revision>32</cp:revision>
  <cp:lastPrinted>2021-02-01T08:54:00Z</cp:lastPrinted>
  <dcterms:created xsi:type="dcterms:W3CDTF">2021-01-28T08:48:00Z</dcterms:created>
  <dcterms:modified xsi:type="dcterms:W3CDTF">2021-02-02T08:16:00Z</dcterms:modified>
</cp:coreProperties>
</file>