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202C44E4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4FAA739" w14:textId="77777777" w:rsidR="002F1319" w:rsidRPr="00273B40" w:rsidRDefault="002F1319" w:rsidP="00F36A35">
      <w:pPr>
        <w:rPr>
          <w:rFonts w:ascii="Cambria" w:hAnsi="Cambria"/>
          <w:b/>
          <w:u w:val="single"/>
        </w:rPr>
      </w:pPr>
    </w:p>
    <w:p w14:paraId="6EEDEEBA" w14:textId="304D3113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54EAC">
        <w:rPr>
          <w:rFonts w:asciiTheme="minorHAnsi" w:hAnsiTheme="minorHAnsi"/>
          <w:bCs/>
        </w:rPr>
        <w:t>30</w:t>
      </w:r>
      <w:r w:rsidR="00EB788F" w:rsidRPr="00D92FBB">
        <w:rPr>
          <w:rFonts w:asciiTheme="minorHAnsi" w:hAnsiTheme="minorHAnsi"/>
          <w:bCs/>
        </w:rPr>
        <w:t>.202</w:t>
      </w:r>
      <w:r w:rsidR="00654EAC">
        <w:rPr>
          <w:rFonts w:asciiTheme="minorHAnsi" w:hAnsiTheme="minorHAnsi"/>
          <w:bCs/>
        </w:rPr>
        <w:t>5</w:t>
      </w:r>
    </w:p>
    <w:p w14:paraId="5067F4D7" w14:textId="77777777" w:rsidR="005E10AA" w:rsidRPr="00D92FBB" w:rsidRDefault="005E10AA" w:rsidP="00EB788F">
      <w:pPr>
        <w:rPr>
          <w:rFonts w:asciiTheme="minorHAnsi" w:hAnsiTheme="minorHAnsi"/>
          <w:b/>
          <w:u w:val="single"/>
        </w:rPr>
      </w:pPr>
    </w:p>
    <w:p w14:paraId="5933F1AF" w14:textId="6F8E8583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38CBB086" w14:textId="77777777" w:rsidR="00B04EAC" w:rsidRPr="005342A0" w:rsidRDefault="00B04EAC" w:rsidP="00F36A35">
      <w:pPr>
        <w:rPr>
          <w:rFonts w:asciiTheme="minorHAnsi" w:hAnsiTheme="minorHAnsi"/>
          <w:b/>
          <w:sz w:val="22"/>
          <w:szCs w:val="22"/>
        </w:rPr>
      </w:pPr>
    </w:p>
    <w:p w14:paraId="793FD85F" w14:textId="49A4EF6C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8C191E">
        <w:rPr>
          <w:rFonts w:asciiTheme="minorHAnsi" w:hAnsiTheme="minorHAnsi"/>
          <w:b/>
          <w:sz w:val="28"/>
          <w:szCs w:val="28"/>
        </w:rPr>
        <w:t>2</w:t>
      </w:r>
      <w:r w:rsidR="00654EAC">
        <w:rPr>
          <w:rFonts w:asciiTheme="minorHAnsi" w:hAnsiTheme="minorHAnsi"/>
          <w:b/>
          <w:sz w:val="28"/>
          <w:szCs w:val="28"/>
        </w:rPr>
        <w:t>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654EAC">
        <w:rPr>
          <w:rFonts w:asciiTheme="minorHAnsi" w:hAnsiTheme="minorHAnsi"/>
          <w:b/>
          <w:sz w:val="28"/>
          <w:szCs w:val="28"/>
        </w:rPr>
        <w:t>11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654EAC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F71CB93" w14:textId="77777777" w:rsidR="00EB788F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64668B2" w14:textId="77777777" w:rsidR="005E10AA" w:rsidRPr="00D92FBB" w:rsidRDefault="005E10AA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31E02EAE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130 000zł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8C191E" w:rsidRPr="009C7209">
        <w:rPr>
          <w:rFonts w:asciiTheme="minorHAnsi" w:hAnsiTheme="minorHAnsi" w:cs="Arial"/>
          <w:b/>
          <w:sz w:val="22"/>
          <w:szCs w:val="22"/>
        </w:rPr>
        <w:t>„</w:t>
      </w:r>
      <w:r w:rsidR="00654EAC">
        <w:rPr>
          <w:rFonts w:asciiTheme="minorHAnsi" w:hAnsiTheme="minorHAnsi" w:cs="Arial"/>
          <w:b/>
          <w:sz w:val="22"/>
          <w:szCs w:val="22"/>
        </w:rPr>
        <w:t>Doposażenie szkół służące rozwojowi umiejętności uczniów w ramach projektu EduGmina”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3A1BB41E" w14:textId="77777777" w:rsidR="005E10AA" w:rsidRPr="00D92FBB" w:rsidRDefault="005E10AA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1BCCC31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FB5182A" w14:textId="77777777" w:rsidR="005E10AA" w:rsidRDefault="005E10AA" w:rsidP="000E3872">
      <w:pPr>
        <w:rPr>
          <w:rFonts w:asciiTheme="minorHAnsi" w:hAnsiTheme="minorHAnsi"/>
          <w:b/>
          <w:sz w:val="22"/>
          <w:szCs w:val="22"/>
        </w:rPr>
      </w:pPr>
    </w:p>
    <w:p w14:paraId="365F89D1" w14:textId="446A0567" w:rsidR="000E3872" w:rsidRPr="00F36A35" w:rsidRDefault="000E3872" w:rsidP="00980441">
      <w:pPr>
        <w:rPr>
          <w:rFonts w:asciiTheme="minorHAnsi" w:hAnsiTheme="minorHAnsi"/>
          <w:b/>
          <w:sz w:val="22"/>
          <w:szCs w:val="22"/>
          <w:lang w:val="en-US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80441" w:rsidRPr="00F36A35">
        <w:rPr>
          <w:rFonts w:asciiTheme="minorHAnsi" w:hAnsiTheme="minorHAnsi"/>
          <w:b/>
          <w:sz w:val="22"/>
          <w:szCs w:val="22"/>
          <w:lang w:val="en-US"/>
        </w:rPr>
        <w:t xml:space="preserve">KOMBIT Group </w:t>
      </w:r>
      <w:r w:rsidR="00312FB2" w:rsidRPr="00F36A35">
        <w:rPr>
          <w:rFonts w:asciiTheme="minorHAnsi" w:hAnsiTheme="minorHAnsi"/>
          <w:b/>
          <w:sz w:val="22"/>
          <w:szCs w:val="22"/>
          <w:lang w:val="en-US"/>
        </w:rPr>
        <w:t>Sp. z o.o.</w:t>
      </w:r>
    </w:p>
    <w:p w14:paraId="33A0CB02" w14:textId="29B12FEC" w:rsidR="00980441" w:rsidRDefault="00980441" w:rsidP="00F36A3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 Migdałowa 60</w:t>
      </w:r>
      <w:r w:rsidR="00312FB2">
        <w:rPr>
          <w:rFonts w:asciiTheme="minorHAnsi" w:hAnsiTheme="minorHAnsi"/>
          <w:b/>
          <w:sz w:val="22"/>
          <w:szCs w:val="22"/>
        </w:rPr>
        <w:t>, 61-612 Poznań</w:t>
      </w:r>
    </w:p>
    <w:p w14:paraId="7E1ABB17" w14:textId="77777777" w:rsidR="00654EAC" w:rsidRPr="0044161D" w:rsidRDefault="00654EAC" w:rsidP="00F36A35">
      <w:pPr>
        <w:rPr>
          <w:rFonts w:asciiTheme="minorHAnsi" w:hAnsiTheme="minorHAnsi"/>
          <w:b/>
          <w:sz w:val="22"/>
          <w:szCs w:val="22"/>
        </w:rPr>
      </w:pPr>
    </w:p>
    <w:p w14:paraId="0A36F15E" w14:textId="3486AD4C" w:rsidR="000E3872" w:rsidRPr="00654EAC" w:rsidRDefault="00654EAC" w:rsidP="00654EAC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1.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sprzętu IT</w:t>
      </w:r>
    </w:p>
    <w:p w14:paraId="78D65FD6" w14:textId="7F05047D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80441">
        <w:rPr>
          <w:rFonts w:ascii="Calibri" w:hAnsi="Calibri"/>
          <w:b/>
          <w:sz w:val="22"/>
          <w:szCs w:val="22"/>
        </w:rPr>
        <w:t>261 632,07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80441">
        <w:rPr>
          <w:rFonts w:ascii="Calibri" w:hAnsi="Calibri"/>
          <w:bCs/>
          <w:sz w:val="22"/>
          <w:szCs w:val="22"/>
        </w:rPr>
        <w:t>48 923,07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EE8B7A9" w14:textId="77777777" w:rsidR="00654EAC" w:rsidRDefault="00654EAC" w:rsidP="00654EAC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2.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pomocy dydaktycznych</w:t>
      </w:r>
    </w:p>
    <w:p w14:paraId="4865E2FC" w14:textId="5CA12CEC" w:rsidR="00654EAC" w:rsidRPr="0031504C" w:rsidRDefault="00312FB2" w:rsidP="00654EAC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532799E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014DDCA" w14:textId="77777777" w:rsidR="00312FB2" w:rsidRDefault="00312FB2" w:rsidP="007F26B8">
      <w:pPr>
        <w:rPr>
          <w:rFonts w:asciiTheme="minorHAnsi" w:hAnsiTheme="minorHAnsi"/>
          <w:b/>
          <w:sz w:val="22"/>
          <w:szCs w:val="22"/>
        </w:rPr>
      </w:pPr>
    </w:p>
    <w:p w14:paraId="3DD7F40C" w14:textId="7A2B30AD" w:rsidR="00654EAC" w:rsidRDefault="00654EAC" w:rsidP="0098044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80441">
        <w:rPr>
          <w:rFonts w:asciiTheme="minorHAnsi" w:hAnsiTheme="minorHAnsi"/>
          <w:b/>
          <w:sz w:val="22"/>
          <w:szCs w:val="22"/>
        </w:rPr>
        <w:t>AV MULTIMEDIA MAŁYSZ I SPÓŁKA, SP. J.</w:t>
      </w:r>
    </w:p>
    <w:p w14:paraId="201F7A43" w14:textId="23F14C6B" w:rsidR="00980441" w:rsidRDefault="00980441" w:rsidP="00F36A35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Głowackiego 7/7</w:t>
      </w:r>
      <w:r w:rsidR="00312FB2">
        <w:rPr>
          <w:rFonts w:asciiTheme="minorHAnsi" w:hAnsiTheme="minorHAnsi"/>
          <w:b/>
          <w:sz w:val="22"/>
          <w:szCs w:val="22"/>
        </w:rPr>
        <w:t>, 25-368 Kielce</w:t>
      </w:r>
    </w:p>
    <w:p w14:paraId="254A1A51" w14:textId="77777777" w:rsidR="00654EAC" w:rsidRPr="0044161D" w:rsidRDefault="00654EAC" w:rsidP="00F36A35">
      <w:pPr>
        <w:rPr>
          <w:rFonts w:asciiTheme="minorHAnsi" w:hAnsiTheme="minorHAnsi"/>
          <w:b/>
          <w:sz w:val="22"/>
          <w:szCs w:val="22"/>
        </w:rPr>
      </w:pPr>
    </w:p>
    <w:p w14:paraId="20BA35AC" w14:textId="77777777" w:rsidR="00654EAC" w:rsidRPr="00654EAC" w:rsidRDefault="00654EAC" w:rsidP="00654EAC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1.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sprzętu IT</w:t>
      </w:r>
    </w:p>
    <w:p w14:paraId="22A9BBA3" w14:textId="68F82DBF" w:rsidR="00654EAC" w:rsidRPr="0031504C" w:rsidRDefault="00654EAC" w:rsidP="00654EA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80441">
        <w:rPr>
          <w:rFonts w:ascii="Calibri" w:hAnsi="Calibri"/>
          <w:b/>
          <w:sz w:val="22"/>
          <w:szCs w:val="22"/>
        </w:rPr>
        <w:t>279 743,12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80441">
        <w:rPr>
          <w:rFonts w:ascii="Calibri" w:hAnsi="Calibri"/>
          <w:bCs/>
          <w:sz w:val="22"/>
          <w:szCs w:val="22"/>
        </w:rPr>
        <w:t>52 309,59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4901FE0" w14:textId="77777777" w:rsidR="00654EAC" w:rsidRDefault="00654EAC" w:rsidP="00654EAC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2.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pomocy dydaktycznych</w:t>
      </w:r>
    </w:p>
    <w:p w14:paraId="0823AF0B" w14:textId="01DE46ED" w:rsidR="00654EAC" w:rsidRPr="0031504C" w:rsidRDefault="00654EAC" w:rsidP="00654EA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80441">
        <w:rPr>
          <w:rFonts w:ascii="Calibri" w:hAnsi="Calibri"/>
          <w:b/>
          <w:sz w:val="22"/>
          <w:szCs w:val="22"/>
        </w:rPr>
        <w:t>29 342,80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12FB2">
        <w:rPr>
          <w:rFonts w:ascii="Calibri" w:hAnsi="Calibri"/>
          <w:bCs/>
          <w:sz w:val="22"/>
          <w:szCs w:val="22"/>
        </w:rPr>
        <w:t>nie podano.</w:t>
      </w:r>
    </w:p>
    <w:p w14:paraId="1F9D6157" w14:textId="77777777" w:rsidR="00105632" w:rsidRDefault="00105632" w:rsidP="007F26B8">
      <w:pPr>
        <w:rPr>
          <w:rFonts w:ascii="Calibri" w:hAnsi="Calibri"/>
          <w:bCs/>
          <w:sz w:val="22"/>
          <w:szCs w:val="22"/>
        </w:rPr>
      </w:pPr>
    </w:p>
    <w:p w14:paraId="2D178B1B" w14:textId="77777777" w:rsidR="00312FB2" w:rsidRDefault="00312FB2" w:rsidP="007F26B8">
      <w:pPr>
        <w:rPr>
          <w:rFonts w:ascii="Calibri" w:hAnsi="Calibri"/>
          <w:bCs/>
          <w:sz w:val="22"/>
          <w:szCs w:val="22"/>
        </w:rPr>
      </w:pPr>
    </w:p>
    <w:p w14:paraId="73D6EBA8" w14:textId="057D56A7" w:rsidR="00654EAC" w:rsidRDefault="00654EAC" w:rsidP="0098044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312FB2">
        <w:rPr>
          <w:rFonts w:asciiTheme="minorHAnsi" w:hAnsiTheme="minorHAnsi"/>
          <w:b/>
          <w:sz w:val="22"/>
          <w:szCs w:val="22"/>
        </w:rPr>
        <w:t>CEZAR</w:t>
      </w:r>
      <w:r w:rsidR="00980441">
        <w:rPr>
          <w:rFonts w:asciiTheme="minorHAnsi" w:hAnsiTheme="minorHAnsi"/>
          <w:b/>
          <w:sz w:val="22"/>
          <w:szCs w:val="22"/>
        </w:rPr>
        <w:t xml:space="preserve"> Cezary Machnio i Piotr Gębka Sp. z o.o.</w:t>
      </w:r>
    </w:p>
    <w:p w14:paraId="620BAEEE" w14:textId="77777777" w:rsidR="00E3366D" w:rsidRPr="00E3366D" w:rsidRDefault="00E3366D" w:rsidP="00E3366D">
      <w:pPr>
        <w:ind w:left="1134"/>
        <w:rPr>
          <w:rFonts w:asciiTheme="minorHAnsi" w:hAnsiTheme="minorHAnsi"/>
          <w:b/>
          <w:sz w:val="22"/>
          <w:szCs w:val="22"/>
        </w:rPr>
      </w:pPr>
      <w:r w:rsidRPr="00E3366D">
        <w:rPr>
          <w:rFonts w:asciiTheme="minorHAnsi" w:hAnsiTheme="minorHAnsi"/>
          <w:b/>
          <w:sz w:val="22"/>
          <w:szCs w:val="22"/>
        </w:rPr>
        <w:t>ul. Wolności 8 lok. 4, 26-600 Radom</w:t>
      </w:r>
    </w:p>
    <w:p w14:paraId="3E46109F" w14:textId="77777777" w:rsidR="00E3366D" w:rsidRDefault="00E3366D" w:rsidP="00980441">
      <w:pPr>
        <w:rPr>
          <w:rFonts w:asciiTheme="minorHAnsi" w:hAnsiTheme="minorHAnsi"/>
          <w:b/>
          <w:sz w:val="22"/>
          <w:szCs w:val="22"/>
        </w:rPr>
      </w:pPr>
    </w:p>
    <w:p w14:paraId="171B81E5" w14:textId="77777777" w:rsidR="00654EAC" w:rsidRPr="00654EAC" w:rsidRDefault="00654EAC" w:rsidP="00654EAC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1.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sprzętu IT</w:t>
      </w:r>
    </w:p>
    <w:p w14:paraId="1552FD65" w14:textId="28DFAE72" w:rsidR="00654EAC" w:rsidRPr="0031504C" w:rsidRDefault="00654EAC" w:rsidP="00654EA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80441">
        <w:rPr>
          <w:rFonts w:ascii="Calibri" w:hAnsi="Calibri"/>
          <w:b/>
          <w:sz w:val="22"/>
          <w:szCs w:val="22"/>
        </w:rPr>
        <w:t>378 870,25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80441">
        <w:rPr>
          <w:rFonts w:ascii="Calibri" w:hAnsi="Calibri"/>
          <w:bCs/>
          <w:sz w:val="22"/>
          <w:szCs w:val="22"/>
        </w:rPr>
        <w:t>53 745,25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BCFBEF2" w14:textId="77777777" w:rsidR="00654EAC" w:rsidRDefault="00654EAC" w:rsidP="00654EAC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zad. 2.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>Zakup i dostawa pomocy dydaktycznych</w:t>
      </w:r>
    </w:p>
    <w:p w14:paraId="5BDD06AE" w14:textId="062C7E77" w:rsidR="00654EAC" w:rsidRPr="0031504C" w:rsidRDefault="00312FB2" w:rsidP="00654EAC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2C181617" w14:textId="77777777" w:rsidR="00105632" w:rsidRPr="00105632" w:rsidRDefault="00105632" w:rsidP="007F26B8">
      <w:pPr>
        <w:rPr>
          <w:rFonts w:ascii="Calibri" w:hAnsi="Calibri"/>
          <w:bCs/>
          <w:sz w:val="22"/>
          <w:szCs w:val="22"/>
        </w:rPr>
      </w:pPr>
    </w:p>
    <w:p w14:paraId="65AE097C" w14:textId="77777777" w:rsidR="00105632" w:rsidRPr="003C4EFA" w:rsidRDefault="00105632" w:rsidP="00105632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0AEC9D7" w14:textId="77777777" w:rsidR="00105632" w:rsidRPr="0086779D" w:rsidRDefault="00105632" w:rsidP="00105632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2C82173F" w14:textId="77777777" w:rsidR="00105632" w:rsidRPr="003C4EFA" w:rsidRDefault="00105632" w:rsidP="00105632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42381C3D" w14:textId="1F439256" w:rsidR="00F72E4E" w:rsidRPr="00105632" w:rsidRDefault="00105632" w:rsidP="00105632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sectPr w:rsidR="00F72E4E" w:rsidRPr="00105632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EB36C" w14:textId="77777777" w:rsidR="003D7FEF" w:rsidRDefault="003D7FEF" w:rsidP="00FE30CC">
      <w:r>
        <w:separator/>
      </w:r>
    </w:p>
  </w:endnote>
  <w:endnote w:type="continuationSeparator" w:id="0">
    <w:p w14:paraId="2451E468" w14:textId="77777777" w:rsidR="003D7FEF" w:rsidRDefault="003D7FEF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BA085" w14:textId="77777777" w:rsidR="003D7FEF" w:rsidRDefault="003D7FEF" w:rsidP="00FE30CC">
      <w:r>
        <w:separator/>
      </w:r>
    </w:p>
  </w:footnote>
  <w:footnote w:type="continuationSeparator" w:id="0">
    <w:p w14:paraId="5626FA33" w14:textId="77777777" w:rsidR="003D7FEF" w:rsidRDefault="003D7FEF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5632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2FB2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D7FEF"/>
    <w:rsid w:val="003E1232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E94"/>
    <w:rsid w:val="00522742"/>
    <w:rsid w:val="005342A0"/>
    <w:rsid w:val="00552141"/>
    <w:rsid w:val="0056136B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10AA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4EAC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3215E"/>
    <w:rsid w:val="0084318D"/>
    <w:rsid w:val="0084780C"/>
    <w:rsid w:val="00863C39"/>
    <w:rsid w:val="0087154E"/>
    <w:rsid w:val="00881F7F"/>
    <w:rsid w:val="008A0653"/>
    <w:rsid w:val="008A0A00"/>
    <w:rsid w:val="008B1814"/>
    <w:rsid w:val="008C191E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80441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84E75"/>
    <w:rsid w:val="00A86ABF"/>
    <w:rsid w:val="00A90967"/>
    <w:rsid w:val="00AA050C"/>
    <w:rsid w:val="00AB1EF5"/>
    <w:rsid w:val="00AB2B31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4C8B"/>
    <w:rsid w:val="00BF3A31"/>
    <w:rsid w:val="00C01518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3366D"/>
    <w:rsid w:val="00E4472F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D621F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6A35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54EAC"/>
    <w:pPr>
      <w:ind w:left="426"/>
      <w:jc w:val="both"/>
    </w:pPr>
    <w:rPr>
      <w:rFonts w:ascii="Tahoma" w:hAnsi="Tahom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54EAC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2025-11-21T11:12:00Z</dcterms:created>
  <dcterms:modified xsi:type="dcterms:W3CDTF">2025-11-21T12:05:00Z</dcterms:modified>
</cp:coreProperties>
</file>