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4D80280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EB38AF">
      <w:pPr>
        <w:rPr>
          <w:rFonts w:ascii="Cambria" w:hAnsi="Cambria"/>
          <w:b/>
          <w:u w:val="single"/>
        </w:rPr>
      </w:pPr>
    </w:p>
    <w:p w14:paraId="6E30CF24" w14:textId="325F2EC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E309E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B24EA3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2F2752F3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EB38AF">
      <w:pPr>
        <w:rPr>
          <w:rFonts w:asciiTheme="minorHAnsi" w:hAnsiTheme="minorHAnsi"/>
          <w:b/>
          <w:sz w:val="22"/>
          <w:szCs w:val="22"/>
        </w:rPr>
      </w:pPr>
    </w:p>
    <w:p w14:paraId="1C6F2904" w14:textId="12A604AE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5E309E">
        <w:rPr>
          <w:rFonts w:asciiTheme="minorHAnsi" w:hAnsiTheme="minorHAnsi"/>
          <w:b/>
          <w:sz w:val="28"/>
          <w:szCs w:val="28"/>
        </w:rPr>
        <w:t>17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B24EA3">
        <w:rPr>
          <w:rFonts w:asciiTheme="minorHAnsi" w:hAnsiTheme="minorHAnsi"/>
          <w:b/>
          <w:sz w:val="28"/>
          <w:szCs w:val="28"/>
        </w:rPr>
        <w:t>0</w:t>
      </w:r>
      <w:r w:rsidR="005E309E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24EA3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1B30656D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5E309E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>0</w:t>
      </w:r>
      <w:r w:rsidR="00EB38AF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EB38AF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 xml:space="preserve">na realizację </w:t>
      </w:r>
      <w:r w:rsidR="00043DCB" w:rsidRPr="005E309E">
        <w:rPr>
          <w:rFonts w:asciiTheme="minorHAnsi" w:hAnsiTheme="minorHAnsi" w:cstheme="minorHAnsi"/>
          <w:sz w:val="22"/>
          <w:szCs w:val="22"/>
        </w:rPr>
        <w:t>zadania</w:t>
      </w:r>
      <w:r w:rsidR="0091686C" w:rsidRPr="005E309E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E309E">
        <w:rPr>
          <w:rFonts w:asciiTheme="minorHAnsi" w:hAnsiTheme="minorHAnsi" w:cstheme="minorHAnsi"/>
          <w:b/>
          <w:sz w:val="22"/>
          <w:szCs w:val="22"/>
        </w:rPr>
        <w:t>„</w:t>
      </w:r>
      <w:r w:rsidR="005E309E" w:rsidRPr="005E309E">
        <w:rPr>
          <w:rFonts w:asciiTheme="minorHAnsi" w:hAnsiTheme="minorHAnsi" w:cstheme="minorHAnsi"/>
          <w:b/>
          <w:bCs/>
          <w:sz w:val="22"/>
          <w:szCs w:val="22"/>
        </w:rPr>
        <w:t>Przebudowa kładki widokowej</w:t>
      </w:r>
      <w:r w:rsidR="005E309E" w:rsidRPr="005E309E">
        <w:rPr>
          <w:rFonts w:asciiTheme="minorHAnsi" w:hAnsiTheme="minorHAnsi" w:cstheme="minorHAnsi"/>
          <w:b/>
          <w:sz w:val="22"/>
          <w:szCs w:val="22"/>
        </w:rPr>
        <w:t>”</w:t>
      </w:r>
      <w:r w:rsidR="005E309E" w:rsidRPr="005E309E">
        <w:rPr>
          <w:rFonts w:asciiTheme="minorHAnsi" w:hAnsiTheme="minorHAnsi" w:cstheme="minorHAnsi"/>
          <w:b/>
          <w:bCs/>
          <w:sz w:val="22"/>
          <w:szCs w:val="22"/>
        </w:rPr>
        <w:t xml:space="preserve"> w ramach projektu: „Kończyce – Łąki – Wspólna Przestrzeń Sakralna</w:t>
      </w:r>
      <w:r w:rsidR="000E3872" w:rsidRPr="005E309E">
        <w:rPr>
          <w:rFonts w:asciiTheme="minorHAnsi" w:hAnsiTheme="minorHAnsi" w:cs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240615DF" w14:textId="209F3B23" w:rsidR="00BD5E81" w:rsidRDefault="000E3872" w:rsidP="00BD5E81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>
        <w:rPr>
          <w:rFonts w:asciiTheme="minorHAnsi" w:hAnsiTheme="minorHAnsi"/>
          <w:b/>
          <w:sz w:val="22"/>
          <w:szCs w:val="22"/>
        </w:rPr>
        <w:t>Tomasz Pakuła</w:t>
      </w:r>
      <w:r w:rsidR="00BD5E81" w:rsidRPr="00BD5E81">
        <w:rPr>
          <w:rFonts w:asciiTheme="minorHAnsi" w:hAnsiTheme="minorHAnsi"/>
          <w:b/>
          <w:sz w:val="22"/>
          <w:szCs w:val="22"/>
        </w:rPr>
        <w:br/>
      </w:r>
      <w:r w:rsidR="00A96B4B">
        <w:rPr>
          <w:rFonts w:asciiTheme="minorHAnsi" w:hAnsiTheme="minorHAnsi"/>
          <w:b/>
          <w:sz w:val="22"/>
          <w:szCs w:val="22"/>
        </w:rPr>
        <w:t>Jacnia 55, 22-442 Adamów</w:t>
      </w:r>
    </w:p>
    <w:p w14:paraId="141793F3" w14:textId="05D1A774" w:rsidR="000E3872" w:rsidRPr="0031504C" w:rsidRDefault="000E3872" w:rsidP="00BD5E8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D5E81">
        <w:rPr>
          <w:rFonts w:ascii="Calibri" w:hAnsi="Calibri"/>
          <w:b/>
          <w:sz w:val="22"/>
          <w:szCs w:val="22"/>
        </w:rPr>
        <w:t>4</w:t>
      </w:r>
      <w:r w:rsidR="00A96B4B">
        <w:rPr>
          <w:rFonts w:ascii="Calibri" w:hAnsi="Calibri"/>
          <w:b/>
          <w:sz w:val="22"/>
          <w:szCs w:val="22"/>
        </w:rPr>
        <w:t>59 651,00</w:t>
      </w:r>
      <w:r w:rsidR="00BD5E81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D5E81">
        <w:rPr>
          <w:rFonts w:ascii="Calibri" w:hAnsi="Calibri"/>
          <w:bCs/>
          <w:sz w:val="22"/>
          <w:szCs w:val="22"/>
        </w:rPr>
        <w:t>8</w:t>
      </w:r>
      <w:r w:rsidR="00A96B4B">
        <w:rPr>
          <w:rFonts w:ascii="Calibri" w:hAnsi="Calibri"/>
          <w:bCs/>
          <w:sz w:val="22"/>
          <w:szCs w:val="22"/>
        </w:rPr>
        <w:t>5 951,00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1AABAC9D" w14:textId="77777777" w:rsidR="0072095E" w:rsidRDefault="0072095E" w:rsidP="007F26B8">
      <w:pPr>
        <w:rPr>
          <w:rFonts w:asciiTheme="minorHAnsi" w:hAnsiTheme="minorHAnsi"/>
          <w:b/>
          <w:sz w:val="22"/>
          <w:szCs w:val="22"/>
        </w:rPr>
      </w:pPr>
    </w:p>
    <w:p w14:paraId="31B89A7F" w14:textId="0A195B34" w:rsidR="00A96B4B" w:rsidRDefault="000E3872" w:rsidP="00A96B4B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 w:rsidRPr="00A96B4B">
        <w:rPr>
          <w:rFonts w:asciiTheme="minorHAnsi" w:hAnsiTheme="minorHAnsi"/>
          <w:b/>
          <w:sz w:val="22"/>
          <w:szCs w:val="22"/>
        </w:rPr>
        <w:t xml:space="preserve">"REMONT-EX" </w:t>
      </w:r>
      <w:r w:rsidR="00A96B4B">
        <w:rPr>
          <w:rFonts w:asciiTheme="minorHAnsi" w:hAnsiTheme="minorHAnsi"/>
          <w:b/>
          <w:sz w:val="22"/>
          <w:szCs w:val="22"/>
        </w:rPr>
        <w:t>S</w:t>
      </w:r>
      <w:r w:rsidR="00A96B4B" w:rsidRPr="00A96B4B">
        <w:rPr>
          <w:rFonts w:asciiTheme="minorHAnsi" w:hAnsiTheme="minorHAnsi"/>
          <w:b/>
          <w:sz w:val="22"/>
          <w:szCs w:val="22"/>
        </w:rPr>
        <w:t>p. z o.o.</w:t>
      </w:r>
      <w:r w:rsidR="00A96B4B" w:rsidRPr="00A96B4B">
        <w:rPr>
          <w:rFonts w:asciiTheme="minorHAnsi" w:hAnsiTheme="minorHAnsi"/>
          <w:b/>
          <w:sz w:val="22"/>
          <w:szCs w:val="22"/>
        </w:rPr>
        <w:br/>
      </w:r>
      <w:r w:rsidR="00A96B4B">
        <w:rPr>
          <w:rFonts w:asciiTheme="minorHAnsi" w:hAnsiTheme="minorHAnsi"/>
          <w:b/>
          <w:sz w:val="22"/>
          <w:szCs w:val="22"/>
        </w:rPr>
        <w:t xml:space="preserve">ul. </w:t>
      </w:r>
      <w:r w:rsidR="00A96B4B" w:rsidRPr="00A96B4B">
        <w:rPr>
          <w:rFonts w:asciiTheme="minorHAnsi" w:hAnsiTheme="minorHAnsi"/>
          <w:b/>
          <w:sz w:val="22"/>
          <w:szCs w:val="22"/>
        </w:rPr>
        <w:t>Larysza 11</w:t>
      </w:r>
      <w:r w:rsidR="00A96B4B">
        <w:rPr>
          <w:rFonts w:asciiTheme="minorHAnsi" w:hAnsiTheme="minorHAnsi"/>
          <w:b/>
          <w:sz w:val="22"/>
          <w:szCs w:val="22"/>
        </w:rPr>
        <w:t xml:space="preserve">, </w:t>
      </w:r>
      <w:r w:rsidR="00A96B4B" w:rsidRPr="00A96B4B">
        <w:rPr>
          <w:rFonts w:asciiTheme="minorHAnsi" w:hAnsiTheme="minorHAnsi"/>
          <w:b/>
          <w:sz w:val="22"/>
          <w:szCs w:val="22"/>
        </w:rPr>
        <w:t>44-200 Rybnik</w:t>
      </w:r>
    </w:p>
    <w:p w14:paraId="4F515175" w14:textId="38CF10B4" w:rsidR="000E3872" w:rsidRPr="0031504C" w:rsidRDefault="000E3872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6B4B">
        <w:rPr>
          <w:rFonts w:ascii="Calibri" w:hAnsi="Calibri"/>
          <w:b/>
          <w:sz w:val="22"/>
          <w:szCs w:val="22"/>
        </w:rPr>
        <w:t>736 770,00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96B4B">
        <w:rPr>
          <w:rFonts w:ascii="Calibri" w:hAnsi="Calibri"/>
          <w:bCs/>
          <w:sz w:val="22"/>
          <w:szCs w:val="22"/>
        </w:rPr>
        <w:t>137 770,00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5ADF4EEF" w14:textId="77777777" w:rsidR="0072095E" w:rsidRDefault="0072095E" w:rsidP="007F26B8">
      <w:pPr>
        <w:rPr>
          <w:rFonts w:asciiTheme="minorHAnsi" w:hAnsiTheme="minorHAnsi"/>
          <w:b/>
          <w:sz w:val="22"/>
          <w:szCs w:val="22"/>
        </w:rPr>
      </w:pPr>
    </w:p>
    <w:p w14:paraId="3D06F9FF" w14:textId="21D5A650" w:rsidR="00A96B4B" w:rsidRDefault="000E3872" w:rsidP="00A96B4B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 w:rsidRPr="00A96B4B">
        <w:rPr>
          <w:rFonts w:asciiTheme="minorHAnsi" w:hAnsiTheme="minorHAnsi"/>
          <w:b/>
          <w:sz w:val="22"/>
          <w:szCs w:val="22"/>
        </w:rPr>
        <w:t>DETAL MOSTY Piotr Włoch, Krzysztof Grodzicki s.c.</w:t>
      </w:r>
      <w:r w:rsidR="00A96B4B" w:rsidRPr="00A96B4B">
        <w:rPr>
          <w:rFonts w:asciiTheme="minorHAnsi" w:hAnsiTheme="minorHAnsi"/>
          <w:b/>
          <w:sz w:val="22"/>
          <w:szCs w:val="22"/>
        </w:rPr>
        <w:br/>
        <w:t>ul. Królewska 277</w:t>
      </w:r>
      <w:r w:rsidR="00A96B4B">
        <w:rPr>
          <w:rFonts w:asciiTheme="minorHAnsi" w:hAnsiTheme="minorHAnsi"/>
          <w:b/>
          <w:sz w:val="22"/>
          <w:szCs w:val="22"/>
        </w:rPr>
        <w:t xml:space="preserve">, Biertowice, </w:t>
      </w:r>
      <w:r w:rsidR="00A96B4B" w:rsidRPr="00A96B4B">
        <w:rPr>
          <w:rFonts w:asciiTheme="minorHAnsi" w:hAnsiTheme="minorHAnsi"/>
          <w:b/>
          <w:sz w:val="22"/>
          <w:szCs w:val="22"/>
        </w:rPr>
        <w:t xml:space="preserve">32-440 </w:t>
      </w:r>
      <w:r w:rsidR="00A96B4B">
        <w:rPr>
          <w:rFonts w:asciiTheme="minorHAnsi" w:hAnsiTheme="minorHAnsi"/>
          <w:b/>
          <w:sz w:val="22"/>
          <w:szCs w:val="22"/>
        </w:rPr>
        <w:t>Sułkowice</w:t>
      </w:r>
    </w:p>
    <w:p w14:paraId="0A1B8E79" w14:textId="682C1628" w:rsidR="000E3872" w:rsidRPr="0031504C" w:rsidRDefault="000E3872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6B4B">
        <w:rPr>
          <w:rFonts w:ascii="Calibri" w:hAnsi="Calibri"/>
          <w:b/>
          <w:sz w:val="22"/>
          <w:szCs w:val="22"/>
        </w:rPr>
        <w:t>980 252,02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2A5FC4">
        <w:rPr>
          <w:rFonts w:ascii="Calibri" w:hAnsi="Calibri"/>
          <w:bCs/>
          <w:sz w:val="22"/>
          <w:szCs w:val="22"/>
        </w:rPr>
        <w:t xml:space="preserve"> </w:t>
      </w:r>
      <w:r w:rsidR="00A96B4B">
        <w:rPr>
          <w:rFonts w:ascii="Calibri" w:hAnsi="Calibri"/>
          <w:bCs/>
          <w:sz w:val="22"/>
          <w:szCs w:val="22"/>
        </w:rPr>
        <w:t>183 299,16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03DAE742" w14:textId="77777777" w:rsidR="00A96B4B" w:rsidRDefault="00A96B4B" w:rsidP="007F26B8">
      <w:pPr>
        <w:rPr>
          <w:rFonts w:asciiTheme="minorHAnsi" w:hAnsiTheme="minorHAnsi"/>
          <w:b/>
          <w:sz w:val="22"/>
          <w:szCs w:val="22"/>
        </w:rPr>
      </w:pPr>
    </w:p>
    <w:p w14:paraId="1D4AC7D0" w14:textId="77777777" w:rsidR="0072095E" w:rsidRDefault="0072095E" w:rsidP="007F26B8">
      <w:pPr>
        <w:rPr>
          <w:rFonts w:asciiTheme="minorHAnsi" w:hAnsiTheme="minorHAnsi"/>
          <w:b/>
          <w:sz w:val="22"/>
          <w:szCs w:val="22"/>
        </w:rPr>
      </w:pPr>
    </w:p>
    <w:p w14:paraId="47A07F67" w14:textId="42E6247C" w:rsidR="00A96B4B" w:rsidRPr="00A96B4B" w:rsidRDefault="00A96B4B" w:rsidP="007F26B8">
      <w:pPr>
        <w:rPr>
          <w:rFonts w:asciiTheme="minorHAnsi" w:hAnsiTheme="minorHAnsi"/>
          <w:bCs/>
          <w:sz w:val="22"/>
          <w:szCs w:val="22"/>
        </w:rPr>
      </w:pPr>
      <w:r w:rsidRPr="00A96B4B">
        <w:rPr>
          <w:rFonts w:asciiTheme="minorHAnsi" w:hAnsiTheme="minorHAnsi"/>
          <w:bCs/>
          <w:sz w:val="22"/>
          <w:szCs w:val="22"/>
        </w:rPr>
        <w:t>Oferta złożona po terminie składania ofert:</w:t>
      </w:r>
    </w:p>
    <w:p w14:paraId="20AF8C08" w14:textId="77777777" w:rsidR="00A96B4B" w:rsidRDefault="00A96B4B" w:rsidP="007F26B8">
      <w:pPr>
        <w:rPr>
          <w:rFonts w:asciiTheme="minorHAnsi" w:hAnsiTheme="minorHAnsi"/>
          <w:b/>
          <w:sz w:val="22"/>
          <w:szCs w:val="22"/>
        </w:rPr>
      </w:pPr>
    </w:p>
    <w:p w14:paraId="56A9A594" w14:textId="220F4D4F" w:rsidR="00A96B4B" w:rsidRDefault="000E3872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>
        <w:rPr>
          <w:rFonts w:ascii="Calibri" w:hAnsi="Calibri"/>
          <w:b/>
          <w:sz w:val="22"/>
          <w:szCs w:val="22"/>
        </w:rPr>
        <w:t>P</w:t>
      </w:r>
      <w:r w:rsidR="00A96B4B" w:rsidRPr="00130493">
        <w:rPr>
          <w:rFonts w:ascii="Calibri" w:hAnsi="Calibri"/>
          <w:b/>
          <w:sz w:val="22"/>
          <w:szCs w:val="22"/>
        </w:rPr>
        <w:t xml:space="preserve">rzedsiębiorstwo </w:t>
      </w:r>
      <w:r w:rsidR="00A96B4B">
        <w:rPr>
          <w:rFonts w:ascii="Calibri" w:hAnsi="Calibri"/>
          <w:b/>
          <w:sz w:val="22"/>
          <w:szCs w:val="22"/>
        </w:rPr>
        <w:t>R</w:t>
      </w:r>
      <w:r w:rsidR="00A96B4B" w:rsidRPr="00130493">
        <w:rPr>
          <w:rFonts w:ascii="Calibri" w:hAnsi="Calibri"/>
          <w:b/>
          <w:sz w:val="22"/>
          <w:szCs w:val="22"/>
        </w:rPr>
        <w:t xml:space="preserve">obót </w:t>
      </w:r>
      <w:r w:rsidR="00A96B4B">
        <w:rPr>
          <w:rFonts w:ascii="Calibri" w:hAnsi="Calibri"/>
          <w:b/>
          <w:sz w:val="22"/>
          <w:szCs w:val="22"/>
        </w:rPr>
        <w:t>I</w:t>
      </w:r>
      <w:r w:rsidR="00A96B4B" w:rsidRPr="00130493">
        <w:rPr>
          <w:rFonts w:ascii="Calibri" w:hAnsi="Calibri"/>
          <w:b/>
          <w:sz w:val="22"/>
          <w:szCs w:val="22"/>
        </w:rPr>
        <w:t xml:space="preserve">nżynieryjnych </w:t>
      </w:r>
      <w:r w:rsidR="00A96B4B">
        <w:rPr>
          <w:rFonts w:ascii="Calibri" w:hAnsi="Calibri"/>
          <w:b/>
          <w:sz w:val="22"/>
          <w:szCs w:val="22"/>
        </w:rPr>
        <w:t>„</w:t>
      </w:r>
      <w:proofErr w:type="spellStart"/>
      <w:r w:rsidR="00A96B4B">
        <w:rPr>
          <w:rFonts w:ascii="Calibri" w:hAnsi="Calibri"/>
          <w:b/>
          <w:sz w:val="22"/>
          <w:szCs w:val="22"/>
        </w:rPr>
        <w:t>PRI</w:t>
      </w:r>
      <w:r w:rsidR="00A96B4B"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="00A96B4B" w:rsidRPr="00130493">
        <w:rPr>
          <w:rFonts w:ascii="Calibri" w:hAnsi="Calibri"/>
          <w:b/>
          <w:sz w:val="22"/>
          <w:szCs w:val="22"/>
        </w:rPr>
        <w:t xml:space="preserve"> </w:t>
      </w:r>
      <w:r w:rsidR="00A96B4B">
        <w:rPr>
          <w:rFonts w:ascii="Calibri" w:hAnsi="Calibri"/>
          <w:b/>
          <w:sz w:val="22"/>
          <w:szCs w:val="22"/>
        </w:rPr>
        <w:t>C</w:t>
      </w:r>
      <w:r w:rsidR="00A96B4B" w:rsidRPr="00130493">
        <w:rPr>
          <w:rFonts w:ascii="Calibri" w:hAnsi="Calibri"/>
          <w:b/>
          <w:sz w:val="22"/>
          <w:szCs w:val="22"/>
        </w:rPr>
        <w:t>ieszyn</w:t>
      </w:r>
      <w:r w:rsidR="00A96B4B">
        <w:rPr>
          <w:rFonts w:ascii="Calibri" w:hAnsi="Calibri"/>
          <w:b/>
          <w:sz w:val="22"/>
          <w:szCs w:val="22"/>
        </w:rPr>
        <w:t>”</w:t>
      </w:r>
      <w:r w:rsidR="00A96B4B" w:rsidRPr="00130493">
        <w:rPr>
          <w:rFonts w:ascii="Calibri" w:hAnsi="Calibri"/>
          <w:b/>
          <w:sz w:val="22"/>
          <w:szCs w:val="22"/>
        </w:rPr>
        <w:t xml:space="preserve"> S</w:t>
      </w:r>
      <w:r w:rsidR="00A96B4B">
        <w:rPr>
          <w:rFonts w:ascii="Calibri" w:hAnsi="Calibri"/>
          <w:b/>
          <w:sz w:val="22"/>
          <w:szCs w:val="22"/>
        </w:rPr>
        <w:t xml:space="preserve">p. z o.o. </w:t>
      </w:r>
      <w:r w:rsidR="00A96B4B" w:rsidRPr="00130493">
        <w:rPr>
          <w:rFonts w:ascii="Calibri" w:hAnsi="Calibri"/>
          <w:b/>
          <w:sz w:val="22"/>
          <w:szCs w:val="22"/>
        </w:rPr>
        <w:t xml:space="preserve"> </w:t>
      </w:r>
      <w:r w:rsidR="00A96B4B" w:rsidRPr="00130493">
        <w:rPr>
          <w:rFonts w:ascii="Calibri" w:hAnsi="Calibri"/>
          <w:b/>
          <w:sz w:val="22"/>
          <w:szCs w:val="22"/>
        </w:rPr>
        <w:br/>
      </w:r>
      <w:r w:rsidR="00A96B4B">
        <w:rPr>
          <w:rFonts w:ascii="Calibri" w:hAnsi="Calibri"/>
          <w:b/>
          <w:sz w:val="22"/>
          <w:szCs w:val="22"/>
        </w:rPr>
        <w:t xml:space="preserve">ul. Spółdzielcza 5, </w:t>
      </w:r>
      <w:r w:rsidR="00A96B4B" w:rsidRPr="00130493">
        <w:rPr>
          <w:rFonts w:ascii="Calibri" w:hAnsi="Calibri"/>
          <w:b/>
          <w:sz w:val="22"/>
          <w:szCs w:val="22"/>
        </w:rPr>
        <w:t>43-400 Cieszyn</w:t>
      </w:r>
      <w:r w:rsidR="00A96B4B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250405E7" w14:textId="705567FC" w:rsidR="008A0A00" w:rsidRDefault="008A0A00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706826">
        <w:rPr>
          <w:rFonts w:ascii="Calibri" w:hAnsi="Calibri"/>
          <w:b/>
          <w:sz w:val="22"/>
          <w:szCs w:val="22"/>
        </w:rPr>
        <w:t>669 329,10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706826">
        <w:rPr>
          <w:rFonts w:ascii="Calibri" w:hAnsi="Calibri"/>
          <w:bCs/>
          <w:sz w:val="22"/>
          <w:szCs w:val="22"/>
        </w:rPr>
        <w:t>125 159,10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D2EBA29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143E" w14:textId="77777777" w:rsidR="002D4B3A" w:rsidRDefault="002D4B3A" w:rsidP="00FE30CC">
      <w:r>
        <w:separator/>
      </w:r>
    </w:p>
  </w:endnote>
  <w:endnote w:type="continuationSeparator" w:id="0">
    <w:p w14:paraId="799D3887" w14:textId="77777777" w:rsidR="002D4B3A" w:rsidRDefault="002D4B3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A21B9" w14:textId="77777777" w:rsidR="002D4B3A" w:rsidRDefault="002D4B3A" w:rsidP="00FE30CC">
      <w:r>
        <w:separator/>
      </w:r>
    </w:p>
  </w:footnote>
  <w:footnote w:type="continuationSeparator" w:id="0">
    <w:p w14:paraId="236525E7" w14:textId="77777777" w:rsidR="002D4B3A" w:rsidRDefault="002D4B3A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FD89" w14:textId="77777777" w:rsidR="005E309E" w:rsidRDefault="005E309E" w:rsidP="005E309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E45000" wp14:editId="0DDE0B09">
          <wp:simplePos x="0" y="0"/>
          <wp:positionH relativeFrom="column">
            <wp:posOffset>4605655</wp:posOffset>
          </wp:positionH>
          <wp:positionV relativeFrom="paragraph">
            <wp:posOffset>-26670</wp:posOffset>
          </wp:positionV>
          <wp:extent cx="682625" cy="453390"/>
          <wp:effectExtent l="0" t="0" r="3175" b="3810"/>
          <wp:wrapTight wrapText="bothSides">
            <wp:wrapPolygon edited="0">
              <wp:start x="0" y="0"/>
              <wp:lineTo x="0" y="20874"/>
              <wp:lineTo x="21098" y="20874"/>
              <wp:lineTo x="21098" y="0"/>
              <wp:lineTo x="0" y="0"/>
            </wp:wrapPolygon>
          </wp:wrapTight>
          <wp:docPr id="1890184592" name="Obraz 2" descr="Jak wpłynął na nas COVID-19? - Oficjalna strona miasta Jastrzębie-Zdró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Jak wpłynął na nas COVID-19? - Oficjalna strona miasta Jastrzębie-Zdró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</w:t>
    </w:r>
    <w:r>
      <w:rPr>
        <w:noProof/>
      </w:rPr>
      <w:drawing>
        <wp:inline distT="0" distB="0" distL="0" distR="0" wp14:anchorId="1A5A15A3" wp14:editId="0CFCDEFE">
          <wp:extent cx="3253338" cy="750771"/>
          <wp:effectExtent l="0" t="0" r="4445" b="0"/>
          <wp:docPr id="1192558204" name="Obraz 1" descr="Ruszyły już pierwsze konkursy na projekty w programie Interreg Czechy-Polska  - Ministerstwo Funduszy i Polityki Regional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uszyły już pierwsze konkursy na projekty w programie Interreg Czechy-Polska  - Ministerstwo Funduszy i Polityki Regionalnej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018" cy="764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</w:t>
    </w:r>
  </w:p>
  <w:p w14:paraId="4C9308C4" w14:textId="74F73B61" w:rsidR="00740E51" w:rsidRDefault="00740E51">
    <w:pPr>
      <w:pStyle w:val="Nagwek"/>
    </w:pP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3B65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A5FC4"/>
    <w:rsid w:val="002B1D44"/>
    <w:rsid w:val="002C631D"/>
    <w:rsid w:val="002D4B3A"/>
    <w:rsid w:val="002E1252"/>
    <w:rsid w:val="002F1319"/>
    <w:rsid w:val="002F49F4"/>
    <w:rsid w:val="003111AA"/>
    <w:rsid w:val="003117C7"/>
    <w:rsid w:val="00315082"/>
    <w:rsid w:val="003225E8"/>
    <w:rsid w:val="00327622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261E8"/>
    <w:rsid w:val="004328E5"/>
    <w:rsid w:val="004337F9"/>
    <w:rsid w:val="00434BC2"/>
    <w:rsid w:val="004377BD"/>
    <w:rsid w:val="00437DF3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4D4E3C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309E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9353F"/>
    <w:rsid w:val="006A2781"/>
    <w:rsid w:val="006A36ED"/>
    <w:rsid w:val="006D5F90"/>
    <w:rsid w:val="00706826"/>
    <w:rsid w:val="00714571"/>
    <w:rsid w:val="00717A02"/>
    <w:rsid w:val="0072095E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D7984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A3D56"/>
    <w:rsid w:val="008B2033"/>
    <w:rsid w:val="008E7136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96B4B"/>
    <w:rsid w:val="00AA050C"/>
    <w:rsid w:val="00AB1EF5"/>
    <w:rsid w:val="00AC4ED5"/>
    <w:rsid w:val="00AD4FD0"/>
    <w:rsid w:val="00AD6586"/>
    <w:rsid w:val="00B02193"/>
    <w:rsid w:val="00B04582"/>
    <w:rsid w:val="00B04EAC"/>
    <w:rsid w:val="00B24EA3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D5E81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8AF"/>
    <w:rsid w:val="00EB3CC0"/>
    <w:rsid w:val="00EB788F"/>
    <w:rsid w:val="00EC4006"/>
    <w:rsid w:val="00EC78C4"/>
    <w:rsid w:val="00ED17CD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1027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2026-04-17T10:42:00Z</dcterms:created>
  <dcterms:modified xsi:type="dcterms:W3CDTF">2026-04-17T10:42:00Z</dcterms:modified>
</cp:coreProperties>
</file>