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0C909" w14:textId="77777777" w:rsidR="00B2229E" w:rsidRDefault="00F82B93">
      <w:pPr>
        <w:jc w:val="right"/>
      </w:pPr>
      <w:r>
        <w:t>Zebrzydowice, 8</w:t>
      </w:r>
      <w:r w:rsidR="00EE517A">
        <w:t xml:space="preserve"> </w:t>
      </w:r>
      <w:r>
        <w:t>czerwca 2021</w:t>
      </w:r>
      <w:r w:rsidR="00B2229E">
        <w:t xml:space="preserve"> r.</w:t>
      </w:r>
    </w:p>
    <w:p w14:paraId="282D3F4E" w14:textId="77777777" w:rsidR="00B2229E" w:rsidRDefault="00B2229E">
      <w:pPr>
        <w:jc w:val="both"/>
      </w:pPr>
    </w:p>
    <w:p w14:paraId="6AE24F6D" w14:textId="77777777" w:rsidR="00B2229E" w:rsidRDefault="00B2229E">
      <w:pPr>
        <w:jc w:val="both"/>
      </w:pPr>
    </w:p>
    <w:p w14:paraId="070DFC5E" w14:textId="77777777" w:rsidR="00B2229E" w:rsidRDefault="00EE517A">
      <w:pPr>
        <w:pStyle w:val="Nagwek2"/>
        <w:tabs>
          <w:tab w:val="left" w:pos="0"/>
        </w:tabs>
      </w:pPr>
      <w:r>
        <w:t>PR.6840.1.1</w:t>
      </w:r>
      <w:r w:rsidR="00F82B93">
        <w:t>f</w:t>
      </w:r>
      <w:r>
        <w:t>.2019</w:t>
      </w:r>
    </w:p>
    <w:p w14:paraId="3E9747B0" w14:textId="77777777" w:rsidR="00B2229E" w:rsidRDefault="00B2229E">
      <w:pPr>
        <w:jc w:val="both"/>
      </w:pPr>
    </w:p>
    <w:p w14:paraId="4CA604DA" w14:textId="77777777" w:rsidR="00B2229E" w:rsidRDefault="00B2229E">
      <w:pPr>
        <w:jc w:val="both"/>
      </w:pPr>
    </w:p>
    <w:p w14:paraId="1814F7D7" w14:textId="77777777" w:rsidR="00B2229E" w:rsidRDefault="00B2229E">
      <w:pPr>
        <w:jc w:val="both"/>
      </w:pPr>
    </w:p>
    <w:p w14:paraId="7774A202" w14:textId="77777777" w:rsidR="00B2229E" w:rsidRDefault="00B2229E">
      <w:pPr>
        <w:jc w:val="both"/>
      </w:pPr>
    </w:p>
    <w:p w14:paraId="50781BB0" w14:textId="77777777" w:rsidR="00B2229E" w:rsidRDefault="00B2229E">
      <w:pPr>
        <w:jc w:val="both"/>
      </w:pPr>
    </w:p>
    <w:p w14:paraId="2ACB1D9C" w14:textId="77777777" w:rsidR="00B2229E" w:rsidRDefault="006472EA">
      <w:pPr>
        <w:pStyle w:val="Nagwek3"/>
        <w:tabs>
          <w:tab w:val="left" w:pos="0"/>
        </w:tabs>
      </w:pPr>
      <w:r>
        <w:t xml:space="preserve">INFORMACJA  O  WYNIKU  </w:t>
      </w:r>
      <w:r w:rsidR="00B2229E">
        <w:t>PRZETARGU</w:t>
      </w:r>
    </w:p>
    <w:p w14:paraId="4D3BA803" w14:textId="77777777" w:rsidR="00B2229E" w:rsidRDefault="00B2229E">
      <w:pPr>
        <w:jc w:val="both"/>
      </w:pPr>
    </w:p>
    <w:p w14:paraId="04A959BA" w14:textId="77777777" w:rsidR="00B2229E" w:rsidRDefault="00B2229E">
      <w:pPr>
        <w:jc w:val="both"/>
      </w:pPr>
      <w:r>
        <w:t>na zbycie w drodze sprzedaży, w trybie</w:t>
      </w:r>
      <w:r w:rsidR="00EE517A">
        <w:t xml:space="preserve"> pierwszego</w:t>
      </w:r>
      <w:r>
        <w:t xml:space="preserve"> przetargu ustnego nieograniczonego</w:t>
      </w:r>
      <w:r w:rsidR="006472EA">
        <w:t xml:space="preserve"> zabudowanej</w:t>
      </w:r>
      <w:r>
        <w:t xml:space="preserve"> nieruchomości położonej w Kaczycach przy ul. </w:t>
      </w:r>
      <w:r w:rsidR="00EE517A">
        <w:t>Jana III Sobieskiego 56</w:t>
      </w:r>
      <w:r>
        <w:t>, będącej własnością Gminy Zebrzydowice.</w:t>
      </w:r>
    </w:p>
    <w:p w14:paraId="6FE3F7DA" w14:textId="77777777" w:rsidR="00B2229E" w:rsidRDefault="00B2229E">
      <w:pPr>
        <w:jc w:val="both"/>
      </w:pPr>
    </w:p>
    <w:p w14:paraId="17A86ABF" w14:textId="77777777" w:rsidR="00B2229E" w:rsidRDefault="006472EA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  <w:lang w:val="de-DE"/>
        </w:rPr>
      </w:pPr>
      <w:r>
        <w:rPr>
          <w:b/>
          <w:bCs/>
        </w:rPr>
        <w:t>Pierwszy</w:t>
      </w:r>
      <w:r w:rsidR="00B2229E">
        <w:rPr>
          <w:b/>
          <w:bCs/>
        </w:rPr>
        <w:t xml:space="preserve"> przetarg ustny, nieograniczony na zbycie w drodze sprzedaży</w:t>
      </w:r>
      <w:r w:rsidR="00B2229E">
        <w:t xml:space="preserve"> </w:t>
      </w:r>
      <w:r>
        <w:t xml:space="preserve">zabudowanej </w:t>
      </w:r>
      <w:r w:rsidR="00B2229E">
        <w:t>nieruchomości</w:t>
      </w:r>
      <w:r>
        <w:t xml:space="preserve"> </w:t>
      </w:r>
      <w:r w:rsidR="00B2229E">
        <w:t xml:space="preserve">położonej w Kaczycach, przy ul. </w:t>
      </w:r>
      <w:r w:rsidR="00EE517A">
        <w:t>Jana III Sobieskiego 56</w:t>
      </w:r>
      <w:r w:rsidR="00B2229E">
        <w:t xml:space="preserve">, </w:t>
      </w:r>
      <w:r w:rsidR="00B2229E">
        <w:rPr>
          <w:b/>
          <w:bCs/>
        </w:rPr>
        <w:t>odbył się w dniu</w:t>
      </w:r>
      <w:r w:rsidR="00B2229E">
        <w:t xml:space="preserve"> </w:t>
      </w:r>
      <w:r w:rsidR="00F82B93">
        <w:rPr>
          <w:b/>
        </w:rPr>
        <w:t>02 czerwca</w:t>
      </w:r>
      <w:r w:rsidR="00B2229E">
        <w:rPr>
          <w:b/>
          <w:bCs/>
        </w:rPr>
        <w:t xml:space="preserve"> 20</w:t>
      </w:r>
      <w:r w:rsidR="00F82B93">
        <w:rPr>
          <w:b/>
          <w:bCs/>
        </w:rPr>
        <w:t xml:space="preserve">21 </w:t>
      </w:r>
      <w:r w:rsidR="00B2229E">
        <w:rPr>
          <w:b/>
          <w:bCs/>
        </w:rPr>
        <w:t xml:space="preserve">r. w sali </w:t>
      </w:r>
      <w:r w:rsidR="00EE517A">
        <w:rPr>
          <w:b/>
          <w:bCs/>
        </w:rPr>
        <w:t>sesyjnej</w:t>
      </w:r>
      <w:r w:rsidR="00B2229E">
        <w:rPr>
          <w:b/>
          <w:bCs/>
        </w:rPr>
        <w:t xml:space="preserve"> Urzędu Gminy Zebrzydowice przy ul. k</w:t>
      </w:r>
      <w:r w:rsidR="00B2229E">
        <w:rPr>
          <w:b/>
          <w:bCs/>
          <w:lang w:val="de-DE"/>
        </w:rPr>
        <w:t>s. A. Janusza 6.</w:t>
      </w:r>
    </w:p>
    <w:p w14:paraId="3313E14D" w14:textId="77777777" w:rsidR="00B2229E" w:rsidRDefault="00B2229E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>
        <w:t xml:space="preserve">Przetargiem objęto </w:t>
      </w:r>
      <w:r>
        <w:rPr>
          <w:b/>
          <w:bCs/>
        </w:rPr>
        <w:t>nieruchomość położoną, w</w:t>
      </w:r>
      <w:r w:rsidR="006472EA">
        <w:rPr>
          <w:b/>
          <w:bCs/>
        </w:rPr>
        <w:t xml:space="preserve"> jednostce ewidencyjnej: </w:t>
      </w:r>
      <w:r w:rsidR="00EE517A">
        <w:rPr>
          <w:b/>
          <w:bCs/>
        </w:rPr>
        <w:t xml:space="preserve">240312_2 </w:t>
      </w:r>
      <w:r w:rsidR="006472EA">
        <w:rPr>
          <w:b/>
          <w:bCs/>
        </w:rPr>
        <w:t>Zebrzydowice, w</w:t>
      </w:r>
      <w:r>
        <w:rPr>
          <w:b/>
          <w:bCs/>
        </w:rPr>
        <w:t xml:space="preserve"> obrębie</w:t>
      </w:r>
      <w:r w:rsidR="006472EA">
        <w:rPr>
          <w:b/>
          <w:bCs/>
        </w:rPr>
        <w:t>:</w:t>
      </w:r>
      <w:r>
        <w:rPr>
          <w:b/>
          <w:bCs/>
        </w:rPr>
        <w:t xml:space="preserve"> </w:t>
      </w:r>
      <w:r w:rsidR="00EE517A">
        <w:rPr>
          <w:b/>
          <w:bCs/>
        </w:rPr>
        <w:t>0002 Kaczyce Górne</w:t>
      </w:r>
      <w:r>
        <w:rPr>
          <w:b/>
          <w:bCs/>
        </w:rPr>
        <w:t>, oznaczoną geodezyjnie jako</w:t>
      </w:r>
      <w:r w:rsidR="006472EA">
        <w:rPr>
          <w:b/>
          <w:bCs/>
        </w:rPr>
        <w:t xml:space="preserve"> działk</w:t>
      </w:r>
      <w:r w:rsidR="00EE517A">
        <w:rPr>
          <w:b/>
          <w:bCs/>
        </w:rPr>
        <w:t>a</w:t>
      </w:r>
      <w:r>
        <w:rPr>
          <w:b/>
          <w:bCs/>
        </w:rPr>
        <w:t xml:space="preserve"> </w:t>
      </w:r>
      <w:r w:rsidR="006472EA">
        <w:rPr>
          <w:b/>
          <w:bCs/>
        </w:rPr>
        <w:t>o numer</w:t>
      </w:r>
      <w:r w:rsidR="00EE517A">
        <w:rPr>
          <w:b/>
          <w:bCs/>
        </w:rPr>
        <w:t>ze ewidencyjnym</w:t>
      </w:r>
      <w:r>
        <w:rPr>
          <w:b/>
          <w:bCs/>
        </w:rPr>
        <w:t xml:space="preserve">: </w:t>
      </w:r>
      <w:r w:rsidR="00EE517A">
        <w:rPr>
          <w:b/>
          <w:bCs/>
        </w:rPr>
        <w:t>153/18</w:t>
      </w:r>
      <w:r>
        <w:rPr>
          <w:b/>
          <w:bCs/>
        </w:rPr>
        <w:t xml:space="preserve"> o</w:t>
      </w:r>
      <w:r w:rsidR="006472EA">
        <w:rPr>
          <w:b/>
          <w:bCs/>
        </w:rPr>
        <w:t xml:space="preserve"> </w:t>
      </w:r>
      <w:r>
        <w:rPr>
          <w:b/>
          <w:bCs/>
        </w:rPr>
        <w:t xml:space="preserve">powierzchni </w:t>
      </w:r>
      <w:r w:rsidR="00F82B93">
        <w:rPr>
          <w:b/>
          <w:bCs/>
        </w:rPr>
        <w:t>0,17.6</w:t>
      </w:r>
      <w:r w:rsidR="00EE517A">
        <w:rPr>
          <w:b/>
          <w:bCs/>
        </w:rPr>
        <w:t>1</w:t>
      </w:r>
      <w:r>
        <w:rPr>
          <w:b/>
          <w:bCs/>
        </w:rPr>
        <w:t xml:space="preserve"> ha,</w:t>
      </w:r>
      <w:r w:rsidR="00EE517A">
        <w:rPr>
          <w:b/>
          <w:bCs/>
        </w:rPr>
        <w:t xml:space="preserve"> zabu</w:t>
      </w:r>
      <w:r w:rsidR="001D4F6F">
        <w:rPr>
          <w:b/>
          <w:bCs/>
        </w:rPr>
        <w:t>dowaną</w:t>
      </w:r>
      <w:r w:rsidR="00EE517A">
        <w:rPr>
          <w:b/>
          <w:bCs/>
        </w:rPr>
        <w:t xml:space="preserve"> budynkami:</w:t>
      </w:r>
      <w:r w:rsidR="001D4F6F">
        <w:rPr>
          <w:b/>
          <w:bCs/>
        </w:rPr>
        <w:t xml:space="preserve"> mieszkalnym i gospodarczym,</w:t>
      </w:r>
      <w:r>
        <w:rPr>
          <w:b/>
          <w:bCs/>
        </w:rPr>
        <w:t xml:space="preserve"> będącą własnością Gminy Zebrzydowice, a opisaną w księdze wieczystej KW </w:t>
      </w:r>
      <w:r w:rsidR="001D4F6F">
        <w:rPr>
          <w:b/>
          <w:bCs/>
        </w:rPr>
        <w:t>nr</w:t>
      </w:r>
      <w:r w:rsidR="006472EA">
        <w:rPr>
          <w:b/>
          <w:bCs/>
        </w:rPr>
        <w:t>: BB1C/000</w:t>
      </w:r>
      <w:r w:rsidR="001D4F6F">
        <w:rPr>
          <w:b/>
          <w:bCs/>
        </w:rPr>
        <w:t>70175/6</w:t>
      </w:r>
      <w:r>
        <w:rPr>
          <w:b/>
          <w:bCs/>
        </w:rPr>
        <w:t xml:space="preserve">, </w:t>
      </w:r>
      <w:r w:rsidR="006472EA">
        <w:rPr>
          <w:b/>
          <w:bCs/>
        </w:rPr>
        <w:t xml:space="preserve">prowadzonej przez Sąd Rejonowy </w:t>
      </w:r>
      <w:r>
        <w:rPr>
          <w:b/>
          <w:bCs/>
        </w:rPr>
        <w:t>w Cieszynie.</w:t>
      </w:r>
    </w:p>
    <w:p w14:paraId="1CB71E7E" w14:textId="77777777" w:rsidR="00B2229E" w:rsidRDefault="00B2229E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>
        <w:t xml:space="preserve">Liczba osób dopuszczonych do uczestnictwa w przetargu – </w:t>
      </w:r>
      <w:r w:rsidR="001D4F6F">
        <w:rPr>
          <w:b/>
          <w:bCs/>
        </w:rPr>
        <w:t>osób takich nie było, nikt nie wpłacił wadium i nie przystąpił do przetargu</w:t>
      </w:r>
      <w:r>
        <w:rPr>
          <w:b/>
          <w:bCs/>
        </w:rPr>
        <w:t>.</w:t>
      </w:r>
    </w:p>
    <w:p w14:paraId="3819813F" w14:textId="77777777" w:rsidR="00B2229E" w:rsidRDefault="00B2229E">
      <w:pPr>
        <w:ind w:left="708"/>
        <w:jc w:val="both"/>
        <w:rPr>
          <w:b/>
          <w:bCs/>
        </w:rPr>
      </w:pPr>
      <w:r>
        <w:t xml:space="preserve">Liczba osób niedopuszczonych do uczestnictwa w przetargu – </w:t>
      </w:r>
      <w:r>
        <w:rPr>
          <w:b/>
          <w:bCs/>
        </w:rPr>
        <w:t>osób takich nie było.</w:t>
      </w:r>
    </w:p>
    <w:p w14:paraId="45800D93" w14:textId="77777777" w:rsidR="00B2229E" w:rsidRDefault="00B2229E">
      <w:pPr>
        <w:numPr>
          <w:ilvl w:val="0"/>
          <w:numId w:val="2"/>
        </w:numPr>
        <w:tabs>
          <w:tab w:val="left" w:pos="720"/>
        </w:tabs>
        <w:jc w:val="both"/>
      </w:pPr>
      <w:r>
        <w:t xml:space="preserve">Cena wywoławcza nieruchomości: </w:t>
      </w:r>
      <w:r w:rsidR="00F82B93">
        <w:rPr>
          <w:b/>
          <w:bCs/>
        </w:rPr>
        <w:t>199</w:t>
      </w:r>
      <w:r w:rsidR="001D4F6F">
        <w:rPr>
          <w:b/>
          <w:bCs/>
        </w:rPr>
        <w:t>.0</w:t>
      </w:r>
      <w:r>
        <w:rPr>
          <w:b/>
          <w:bCs/>
        </w:rPr>
        <w:t>00,00 zł</w:t>
      </w:r>
      <w:r>
        <w:t xml:space="preserve">  brutto</w:t>
      </w:r>
      <w:r w:rsidR="001D4F6F">
        <w:t xml:space="preserve"> (słownie: </w:t>
      </w:r>
      <w:r w:rsidR="00F82B93">
        <w:t>sto dziewięćdziesiąt dziewięć tysięcy</w:t>
      </w:r>
      <w:r w:rsidR="001D4F6F">
        <w:t xml:space="preserve"> złotych 00/100 brutto)</w:t>
      </w:r>
      <w:r>
        <w:t>; podatek VAT nie</w:t>
      </w:r>
      <w:r w:rsidR="006472EA">
        <w:t>na</w:t>
      </w:r>
      <w:r w:rsidR="001D4F6F">
        <w:t>leżny (nieruchomość zabudowana starszymi budynkami).</w:t>
      </w:r>
      <w:r w:rsidR="001D4F6F" w:rsidRPr="001D4F6F">
        <w:rPr>
          <w:sz w:val="21"/>
          <w:szCs w:val="21"/>
        </w:rPr>
        <w:t xml:space="preserve"> </w:t>
      </w:r>
      <w:r w:rsidR="001D4F6F">
        <w:rPr>
          <w:sz w:val="21"/>
          <w:szCs w:val="21"/>
        </w:rPr>
        <w:t>oraz zgodnie z § 9 rozporządzenia Rady Ministrów z dnia 07.12.2004r. w sprawie sposobu i trybu dokonywania podziałów nieruchomości (Dz. U. z 2004r. Nr 268, poz. 2663)</w:t>
      </w:r>
    </w:p>
    <w:p w14:paraId="5C95A960" w14:textId="77777777" w:rsidR="00B2229E" w:rsidRDefault="00B2229E">
      <w:pPr>
        <w:ind w:left="708"/>
        <w:jc w:val="both"/>
      </w:pPr>
      <w:r>
        <w:t xml:space="preserve">Najwyższa cena osiągnięta w przetargu: </w:t>
      </w:r>
      <w:r w:rsidR="001D4F6F">
        <w:rPr>
          <w:b/>
          <w:bCs/>
        </w:rPr>
        <w:t>Przetarg zakończył się wynikiem NEGATAYWNYM</w:t>
      </w:r>
      <w:r>
        <w:t>.</w:t>
      </w:r>
    </w:p>
    <w:p w14:paraId="748FB412" w14:textId="77777777" w:rsidR="00B2229E" w:rsidRDefault="001D4F6F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>
        <w:rPr>
          <w:b/>
          <w:bCs/>
        </w:rPr>
        <w:t>Nie wyłoniono nabywcy nieruchomości</w:t>
      </w:r>
      <w:r w:rsidR="006472EA">
        <w:rPr>
          <w:b/>
          <w:bCs/>
        </w:rPr>
        <w:t>.</w:t>
      </w:r>
    </w:p>
    <w:p w14:paraId="47FBFB78" w14:textId="77777777" w:rsidR="00E83573" w:rsidRDefault="00E83573" w:rsidP="00E83573">
      <w:pPr>
        <w:jc w:val="both"/>
        <w:rPr>
          <w:b/>
          <w:bCs/>
        </w:rPr>
      </w:pPr>
    </w:p>
    <w:p w14:paraId="28EAF7D9" w14:textId="77777777" w:rsidR="00E83573" w:rsidRDefault="00E83573" w:rsidP="00E83573">
      <w:pPr>
        <w:jc w:val="both"/>
        <w:rPr>
          <w:b/>
          <w:bCs/>
        </w:rPr>
      </w:pPr>
    </w:p>
    <w:p w14:paraId="5932FDB9" w14:textId="77777777" w:rsidR="00E83573" w:rsidRDefault="00E83573" w:rsidP="00E83573">
      <w:pPr>
        <w:jc w:val="both"/>
        <w:rPr>
          <w:b/>
          <w:bCs/>
        </w:rPr>
      </w:pPr>
    </w:p>
    <w:p w14:paraId="143C7D66" w14:textId="77777777" w:rsidR="00E83573" w:rsidRDefault="00E83573" w:rsidP="00E83573">
      <w:pPr>
        <w:ind w:left="4956"/>
        <w:jc w:val="both"/>
        <w:rPr>
          <w:b/>
          <w:bCs/>
        </w:rPr>
      </w:pPr>
      <w:r>
        <w:rPr>
          <w:b/>
          <w:bCs/>
        </w:rPr>
        <w:t xml:space="preserve">     ZASTĘPCA WÓJTA  </w:t>
      </w:r>
    </w:p>
    <w:p w14:paraId="6FA367B3" w14:textId="77777777" w:rsidR="00E83573" w:rsidRDefault="00E83573" w:rsidP="00E83573">
      <w:pPr>
        <w:ind w:left="4956"/>
        <w:jc w:val="both"/>
        <w:rPr>
          <w:b/>
          <w:bCs/>
        </w:rPr>
      </w:pPr>
      <w:r>
        <w:rPr>
          <w:b/>
          <w:bCs/>
        </w:rPr>
        <w:t>GMINY ZEBRZYDOWICE</w:t>
      </w:r>
    </w:p>
    <w:p w14:paraId="6ACE4053" w14:textId="77777777" w:rsidR="00E83573" w:rsidRDefault="00E83573" w:rsidP="00E83573">
      <w:pPr>
        <w:ind w:left="4956"/>
        <w:jc w:val="both"/>
        <w:rPr>
          <w:b/>
          <w:bCs/>
        </w:rPr>
      </w:pPr>
    </w:p>
    <w:p w14:paraId="0586AB90" w14:textId="77777777" w:rsidR="00E83573" w:rsidRDefault="00E83573" w:rsidP="00E83573">
      <w:pPr>
        <w:ind w:left="4956" w:firstLine="708"/>
        <w:jc w:val="both"/>
        <w:rPr>
          <w:b/>
          <w:bCs/>
        </w:rPr>
      </w:pPr>
      <w:r>
        <w:rPr>
          <w:b/>
          <w:bCs/>
        </w:rPr>
        <w:t>Karol SITEK</w:t>
      </w:r>
    </w:p>
    <w:sectPr w:rsidR="00E83573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F5B5" w14:textId="77777777" w:rsidR="00F9660D" w:rsidRDefault="00F9660D" w:rsidP="00F9660D">
      <w:r>
        <w:separator/>
      </w:r>
    </w:p>
  </w:endnote>
  <w:endnote w:type="continuationSeparator" w:id="0">
    <w:p w14:paraId="79270091" w14:textId="77777777" w:rsidR="00F9660D" w:rsidRDefault="00F9660D" w:rsidP="00F9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27F7" w14:textId="77777777" w:rsidR="00F9660D" w:rsidRDefault="00F9660D" w:rsidP="00F9660D">
      <w:r>
        <w:separator/>
      </w:r>
    </w:p>
  </w:footnote>
  <w:footnote w:type="continuationSeparator" w:id="0">
    <w:p w14:paraId="58530901" w14:textId="77777777" w:rsidR="00F9660D" w:rsidRDefault="00F9660D" w:rsidP="00F96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EA"/>
    <w:rsid w:val="001D4F6F"/>
    <w:rsid w:val="00336B1D"/>
    <w:rsid w:val="006472EA"/>
    <w:rsid w:val="00B2229E"/>
    <w:rsid w:val="00DD0261"/>
    <w:rsid w:val="00E83573"/>
    <w:rsid w:val="00EB7F35"/>
    <w:rsid w:val="00EE517A"/>
    <w:rsid w:val="00F82B93"/>
    <w:rsid w:val="00F9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159A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500"/>
      <w:jc w:val="both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b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firstLine="3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96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660D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96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660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2021-06-08T10:02:00Z</dcterms:created>
  <dcterms:modified xsi:type="dcterms:W3CDTF">2021-06-08T10:02:00Z</dcterms:modified>
</cp:coreProperties>
</file>